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A8" w:rsidRPr="008B232C" w:rsidRDefault="006C1AA8" w:rsidP="009A25C2">
      <w:pPr>
        <w:spacing w:after="0"/>
        <w:jc w:val="center"/>
        <w:rPr>
          <w:rFonts w:ascii="Arial" w:hAnsi="Arial" w:cs="Arial"/>
          <w:sz w:val="20"/>
          <w:szCs w:val="20"/>
          <w:highlight w:val="yellow"/>
        </w:rPr>
      </w:pPr>
      <w:r w:rsidRPr="008B232C">
        <w:rPr>
          <w:rFonts w:ascii="Arial" w:hAnsi="Arial" w:cs="Arial"/>
          <w:sz w:val="20"/>
          <w:szCs w:val="20"/>
        </w:rPr>
        <w:t>Modèle à adapter</w:t>
      </w:r>
      <w:r w:rsidR="007555B5" w:rsidRPr="008B232C">
        <w:rPr>
          <w:rFonts w:ascii="Arial" w:hAnsi="Arial" w:cs="Arial"/>
          <w:sz w:val="20"/>
          <w:szCs w:val="20"/>
        </w:rPr>
        <w:t xml:space="preserve"> </w:t>
      </w:r>
      <w:r w:rsidR="004E45D4" w:rsidRPr="008B232C">
        <w:rPr>
          <w:rFonts w:ascii="Arial" w:hAnsi="Arial" w:cs="Arial"/>
          <w:sz w:val="20"/>
          <w:szCs w:val="20"/>
        </w:rPr>
        <w:t>n° 11-</w:t>
      </w:r>
      <w:r w:rsidR="0064053D">
        <w:rPr>
          <w:rFonts w:ascii="Arial" w:hAnsi="Arial" w:cs="Arial"/>
          <w:sz w:val="20"/>
          <w:szCs w:val="20"/>
        </w:rPr>
        <w:t>B</w:t>
      </w:r>
      <w:r w:rsidR="004E45D4" w:rsidRPr="008B232C">
        <w:rPr>
          <w:rFonts w:ascii="Arial" w:hAnsi="Arial" w:cs="Arial"/>
          <w:sz w:val="20"/>
          <w:szCs w:val="20"/>
        </w:rPr>
        <w:t>-MOD1</w:t>
      </w:r>
      <w:r w:rsidRPr="008B232C">
        <w:rPr>
          <w:rFonts w:ascii="Arial" w:hAnsi="Arial" w:cs="Arial"/>
          <w:sz w:val="20"/>
          <w:szCs w:val="20"/>
        </w:rPr>
        <w:t xml:space="preserve"> - CDG 53 – </w:t>
      </w:r>
      <w:r w:rsidRPr="008B232C">
        <w:rPr>
          <w:rFonts w:ascii="Arial" w:hAnsi="Arial" w:cs="Arial"/>
          <w:color w:val="92D050"/>
          <w:sz w:val="20"/>
          <w:szCs w:val="20"/>
        </w:rPr>
        <w:t>(</w:t>
      </w:r>
      <w:r w:rsidR="00582752">
        <w:rPr>
          <w:rFonts w:ascii="Arial" w:hAnsi="Arial" w:cs="Arial"/>
          <w:color w:val="92D050"/>
          <w:sz w:val="20"/>
          <w:szCs w:val="20"/>
        </w:rPr>
        <w:t>septembre</w:t>
      </w:r>
      <w:r w:rsidR="009A2647" w:rsidRPr="008B232C">
        <w:rPr>
          <w:rFonts w:ascii="Arial" w:hAnsi="Arial" w:cs="Arial"/>
          <w:color w:val="92D050"/>
          <w:sz w:val="20"/>
          <w:szCs w:val="20"/>
        </w:rPr>
        <w:t xml:space="preserve"> 2021</w:t>
      </w:r>
      <w:r w:rsidRPr="008B232C">
        <w:rPr>
          <w:rFonts w:ascii="Arial" w:hAnsi="Arial" w:cs="Arial"/>
          <w:color w:val="92D050"/>
          <w:sz w:val="20"/>
          <w:szCs w:val="20"/>
        </w:rPr>
        <w:t>)</w:t>
      </w:r>
    </w:p>
    <w:p w:rsidR="006C1AA8" w:rsidRPr="008B232C" w:rsidRDefault="0096011E" w:rsidP="006C1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B232C">
        <w:rPr>
          <w:rFonts w:ascii="Arial" w:hAnsi="Arial" w:cs="Arial"/>
          <w:b/>
          <w:sz w:val="20"/>
          <w:szCs w:val="20"/>
        </w:rPr>
        <w:t>Modèle d’</w:t>
      </w:r>
      <w:r w:rsidR="00FA75A8">
        <w:rPr>
          <w:rFonts w:ascii="Arial" w:hAnsi="Arial" w:cs="Arial"/>
          <w:b/>
          <w:sz w:val="20"/>
          <w:szCs w:val="20"/>
        </w:rPr>
        <w:t>habilitation</w:t>
      </w:r>
      <w:r w:rsidR="00497995">
        <w:rPr>
          <w:rFonts w:ascii="Arial" w:hAnsi="Arial" w:cs="Arial"/>
          <w:b/>
          <w:sz w:val="20"/>
          <w:szCs w:val="20"/>
        </w:rPr>
        <w:t xml:space="preserve"> électrique</w:t>
      </w:r>
    </w:p>
    <w:p w:rsidR="00CE65FB" w:rsidRPr="008B232C" w:rsidRDefault="00CE65FB" w:rsidP="005B5EE0">
      <w:pPr>
        <w:pStyle w:val="Index1"/>
        <w:spacing w:before="0" w:after="0"/>
        <w:ind w:left="0"/>
        <w:rPr>
          <w:sz w:val="20"/>
          <w:szCs w:val="20"/>
          <w:highlight w:val="yellow"/>
        </w:rPr>
      </w:pPr>
    </w:p>
    <w:p w:rsidR="00FF3671" w:rsidRPr="008B232C" w:rsidRDefault="00FF3671" w:rsidP="004C11EE">
      <w:pPr>
        <w:pStyle w:val="Corpsdetexte"/>
        <w:spacing w:before="120"/>
        <w:ind w:left="426" w:firstLine="422"/>
        <w:jc w:val="center"/>
        <w:rPr>
          <w:rFonts w:ascii="Arial" w:hAnsi="Arial" w:cs="Arial"/>
          <w:i/>
          <w:color w:val="86C0C9" w:themeColor="accent3"/>
          <w:sz w:val="20"/>
          <w:szCs w:val="20"/>
          <w:highlight w:val="yellow"/>
        </w:rPr>
      </w:pPr>
      <w:r w:rsidRPr="00497995">
        <w:rPr>
          <w:rFonts w:ascii="Arial" w:hAnsi="Arial" w:cs="Arial"/>
          <w:i/>
          <w:color w:val="86C0C9" w:themeColor="accent3"/>
          <w:sz w:val="20"/>
          <w:szCs w:val="20"/>
          <w:u w:val="single"/>
        </w:rPr>
        <w:t>Nota :</w:t>
      </w:r>
      <w:r w:rsidRPr="008B232C">
        <w:rPr>
          <w:rFonts w:ascii="Arial" w:hAnsi="Arial" w:cs="Arial"/>
          <w:i/>
          <w:color w:val="86C0C9" w:themeColor="accent3"/>
          <w:sz w:val="20"/>
          <w:szCs w:val="20"/>
        </w:rPr>
        <w:t xml:space="preserve"> </w:t>
      </w:r>
      <w:r w:rsidR="0004461C" w:rsidRPr="008B232C">
        <w:rPr>
          <w:rFonts w:ascii="Arial" w:hAnsi="Arial" w:cs="Arial"/>
          <w:i/>
          <w:color w:val="86C0C9" w:themeColor="accent3"/>
          <w:sz w:val="20"/>
          <w:szCs w:val="20"/>
        </w:rPr>
        <w:t>Le Point Sur</w:t>
      </w:r>
      <w:r w:rsidRPr="008B232C">
        <w:rPr>
          <w:rFonts w:ascii="Arial" w:hAnsi="Arial" w:cs="Arial"/>
          <w:i/>
          <w:color w:val="86C0C9" w:themeColor="accent3"/>
          <w:sz w:val="20"/>
          <w:szCs w:val="20"/>
        </w:rPr>
        <w:t xml:space="preserve"> n° </w:t>
      </w:r>
      <w:r w:rsidR="004E45D4" w:rsidRPr="008B232C">
        <w:rPr>
          <w:rFonts w:ascii="Arial" w:hAnsi="Arial" w:cs="Arial"/>
          <w:i/>
          <w:color w:val="86C0C9" w:themeColor="accent3"/>
          <w:sz w:val="20"/>
          <w:szCs w:val="20"/>
        </w:rPr>
        <w:t>11-</w:t>
      </w:r>
      <w:r w:rsidR="0064053D">
        <w:rPr>
          <w:rFonts w:ascii="Arial" w:hAnsi="Arial" w:cs="Arial"/>
          <w:i/>
          <w:color w:val="86C0C9" w:themeColor="accent3"/>
          <w:sz w:val="20"/>
          <w:szCs w:val="20"/>
        </w:rPr>
        <w:t>B</w:t>
      </w:r>
      <w:r w:rsidR="004E45D4" w:rsidRPr="008B232C">
        <w:rPr>
          <w:rFonts w:ascii="Arial" w:hAnsi="Arial" w:cs="Arial"/>
          <w:i/>
          <w:color w:val="86C0C9" w:themeColor="accent3"/>
          <w:sz w:val="20"/>
          <w:szCs w:val="20"/>
        </w:rPr>
        <w:t>-PS</w:t>
      </w:r>
      <w:r w:rsidR="0064053D">
        <w:rPr>
          <w:rFonts w:ascii="Arial" w:hAnsi="Arial" w:cs="Arial"/>
          <w:i/>
          <w:color w:val="86C0C9" w:themeColor="accent3"/>
          <w:sz w:val="20"/>
          <w:szCs w:val="20"/>
        </w:rPr>
        <w:t>9</w:t>
      </w:r>
      <w:bookmarkStart w:id="0" w:name="_GoBack"/>
      <w:bookmarkEnd w:id="0"/>
      <w:r w:rsidRPr="008B232C">
        <w:rPr>
          <w:rFonts w:ascii="Arial" w:hAnsi="Arial" w:cs="Arial"/>
          <w:i/>
          <w:color w:val="86C0C9" w:themeColor="accent3"/>
          <w:sz w:val="20"/>
          <w:szCs w:val="20"/>
        </w:rPr>
        <w:t xml:space="preserve"> précise la mise en place d</w:t>
      </w:r>
      <w:r w:rsidR="00A335F2" w:rsidRPr="008B232C">
        <w:rPr>
          <w:rFonts w:ascii="Arial" w:hAnsi="Arial" w:cs="Arial"/>
          <w:i/>
          <w:color w:val="86C0C9" w:themeColor="accent3"/>
          <w:sz w:val="20"/>
          <w:szCs w:val="20"/>
        </w:rPr>
        <w:t xml:space="preserve">es </w:t>
      </w:r>
      <w:r w:rsidR="00FA75A8">
        <w:rPr>
          <w:rFonts w:ascii="Arial" w:hAnsi="Arial" w:cs="Arial"/>
          <w:i/>
          <w:color w:val="86C0C9" w:themeColor="accent3"/>
          <w:sz w:val="20"/>
          <w:szCs w:val="20"/>
        </w:rPr>
        <w:t>habilitations</w:t>
      </w:r>
      <w:r w:rsidR="00497995">
        <w:rPr>
          <w:rFonts w:ascii="Arial" w:hAnsi="Arial" w:cs="Arial"/>
          <w:i/>
          <w:color w:val="86C0C9" w:themeColor="accent3"/>
          <w:sz w:val="20"/>
          <w:szCs w:val="20"/>
        </w:rPr>
        <w:t xml:space="preserve"> électriques</w:t>
      </w:r>
    </w:p>
    <w:p w:rsidR="00FF3671" w:rsidRPr="008B232C" w:rsidRDefault="00FF3671" w:rsidP="00FF3671">
      <w:pPr>
        <w:pStyle w:val="Index1"/>
        <w:spacing w:before="0" w:after="0"/>
        <w:ind w:left="0"/>
        <w:rPr>
          <w:sz w:val="20"/>
          <w:szCs w:val="20"/>
          <w:highlight w:val="yell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31"/>
        <w:gridCol w:w="2092"/>
        <w:gridCol w:w="2093"/>
        <w:gridCol w:w="2092"/>
        <w:gridCol w:w="2093"/>
        <w:gridCol w:w="2093"/>
      </w:tblGrid>
      <w:tr w:rsidR="0096011E" w:rsidRPr="008B232C" w:rsidTr="00B834BD">
        <w:trPr>
          <w:trHeight w:val="567"/>
        </w:trPr>
        <w:tc>
          <w:tcPr>
            <w:tcW w:w="15694" w:type="dxa"/>
            <w:gridSpan w:val="6"/>
            <w:vAlign w:val="center"/>
          </w:tcPr>
          <w:p w:rsidR="0096011E" w:rsidRPr="00FA75A8" w:rsidRDefault="007816BD" w:rsidP="00497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Black" w:eastAsia="Arial Unicode MS" w:hAnsi="Arial Black" w:cs="Arial Unicode MS"/>
                <w:b/>
                <w:bCs/>
                <w:color w:val="C64A25" w:themeColor="accent1"/>
                <w:sz w:val="28"/>
                <w:szCs w:val="28"/>
                <w:u w:color="EF4C31"/>
                <w:bdr w:val="nil"/>
              </w:rPr>
              <w:t>Titre d’h</w:t>
            </w:r>
            <w:r w:rsidR="00497995">
              <w:rPr>
                <w:rFonts w:ascii="Arial Black" w:eastAsia="Arial Unicode MS" w:hAnsi="Arial Black" w:cs="Arial Unicode MS"/>
                <w:b/>
                <w:bCs/>
                <w:color w:val="C64A25" w:themeColor="accent1"/>
                <w:sz w:val="28"/>
                <w:szCs w:val="28"/>
                <w:u w:color="EF4C31"/>
                <w:bdr w:val="nil"/>
              </w:rPr>
              <w:t>abilitation électrique</w:t>
            </w:r>
          </w:p>
        </w:tc>
      </w:tr>
      <w:tr w:rsidR="00FA75A8" w:rsidRPr="008B232C" w:rsidTr="007816BD">
        <w:trPr>
          <w:trHeight w:val="567"/>
        </w:trPr>
        <w:tc>
          <w:tcPr>
            <w:tcW w:w="5231" w:type="dxa"/>
            <w:vAlign w:val="center"/>
          </w:tcPr>
          <w:p w:rsidR="00FA75A8" w:rsidRPr="00FA75A8" w:rsidRDefault="00FA75A8" w:rsidP="00497995">
            <w:pPr>
              <w:jc w:val="center"/>
              <w:rPr>
                <w:rFonts w:ascii="Arial" w:eastAsia="Arial" w:hAnsi="Arial" w:cs="Arial"/>
                <w:b/>
                <w:color w:val="86C0C9" w:themeColor="accent3"/>
                <w:w w:val="105"/>
                <w:sz w:val="24"/>
                <w:szCs w:val="24"/>
                <w:u w:color="1F4F69"/>
                <w:lang w:eastAsia="fr-FR"/>
              </w:rPr>
            </w:pPr>
            <w:r w:rsidRPr="00FA75A8">
              <w:rPr>
                <w:rFonts w:ascii="Arial" w:eastAsia="Arial" w:hAnsi="Arial" w:cs="Arial"/>
                <w:b/>
                <w:color w:val="86C0C9" w:themeColor="accent3"/>
                <w:w w:val="105"/>
                <w:sz w:val="24"/>
                <w:szCs w:val="24"/>
                <w:u w:color="1F4F69"/>
                <w:lang w:eastAsia="fr-FR"/>
              </w:rPr>
              <w:t xml:space="preserve">Partie </w:t>
            </w:r>
            <w:r w:rsidR="00497995">
              <w:rPr>
                <w:rFonts w:ascii="Arial" w:eastAsia="Arial" w:hAnsi="Arial" w:cs="Arial"/>
                <w:b/>
                <w:color w:val="86C0C9" w:themeColor="accent3"/>
                <w:w w:val="105"/>
                <w:sz w:val="24"/>
                <w:szCs w:val="24"/>
                <w:u w:color="1F4F69"/>
                <w:lang w:eastAsia="fr-FR"/>
              </w:rPr>
              <w:t>c</w:t>
            </w:r>
            <w:r w:rsidRPr="00FA75A8">
              <w:rPr>
                <w:rFonts w:ascii="Arial" w:eastAsia="Arial" w:hAnsi="Arial" w:cs="Arial"/>
                <w:b/>
                <w:color w:val="86C0C9" w:themeColor="accent3"/>
                <w:w w:val="105"/>
                <w:sz w:val="24"/>
                <w:szCs w:val="24"/>
                <w:u w:color="1F4F69"/>
                <w:lang w:eastAsia="fr-FR"/>
              </w:rPr>
              <w:t>ollectivité</w:t>
            </w:r>
          </w:p>
        </w:tc>
        <w:tc>
          <w:tcPr>
            <w:tcW w:w="10463" w:type="dxa"/>
            <w:gridSpan w:val="5"/>
            <w:vAlign w:val="center"/>
          </w:tcPr>
          <w:p w:rsidR="00FA75A8" w:rsidRPr="00FA75A8" w:rsidRDefault="00611181" w:rsidP="00611181">
            <w:pPr>
              <w:jc w:val="center"/>
              <w:rPr>
                <w:rFonts w:ascii="Arial" w:eastAsia="Arial" w:hAnsi="Arial" w:cs="Arial"/>
                <w:b/>
                <w:color w:val="86C0C9" w:themeColor="accent3"/>
                <w:w w:val="105"/>
                <w:sz w:val="24"/>
                <w:szCs w:val="24"/>
                <w:u w:color="1F4F69"/>
                <w:lang w:eastAsia="fr-FR"/>
              </w:rPr>
            </w:pPr>
            <w:r>
              <w:rPr>
                <w:rFonts w:ascii="Arial" w:eastAsia="Arial" w:hAnsi="Arial" w:cs="Arial"/>
                <w:b/>
                <w:color w:val="86C0C9" w:themeColor="accent3"/>
                <w:w w:val="105"/>
                <w:sz w:val="24"/>
                <w:szCs w:val="24"/>
                <w:u w:color="1F4F69"/>
                <w:lang w:eastAsia="fr-FR"/>
              </w:rPr>
              <w:t>H</w:t>
            </w:r>
            <w:r w:rsidR="00FA75A8">
              <w:rPr>
                <w:rFonts w:ascii="Arial" w:eastAsia="Arial" w:hAnsi="Arial" w:cs="Arial"/>
                <w:b/>
                <w:color w:val="86C0C9" w:themeColor="accent3"/>
                <w:w w:val="105"/>
                <w:sz w:val="24"/>
                <w:szCs w:val="24"/>
                <w:u w:color="1F4F69"/>
                <w:lang w:eastAsia="fr-FR"/>
              </w:rPr>
              <w:t>abilitations électriques</w:t>
            </w:r>
          </w:p>
        </w:tc>
      </w:tr>
      <w:tr w:rsidR="00B834BD" w:rsidRPr="008B232C" w:rsidTr="00B834BD">
        <w:trPr>
          <w:trHeight w:val="284"/>
        </w:trPr>
        <w:tc>
          <w:tcPr>
            <w:tcW w:w="5231" w:type="dxa"/>
            <w:vMerge w:val="restart"/>
          </w:tcPr>
          <w:p w:rsidR="00B834BD" w:rsidRPr="00FA75A8" w:rsidRDefault="00B834BD" w:rsidP="00FA7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5A8">
              <w:rPr>
                <w:rFonts w:ascii="Arial" w:hAnsi="Arial" w:cs="Arial"/>
                <w:sz w:val="20"/>
                <w:szCs w:val="20"/>
              </w:rPr>
              <w:t>Nom de la collectivité :</w:t>
            </w:r>
          </w:p>
          <w:p w:rsidR="00B834BD" w:rsidRPr="00FA75A8" w:rsidRDefault="00B834BD" w:rsidP="00FA7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34BD" w:rsidRDefault="00B834BD" w:rsidP="00FA7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7995" w:rsidRPr="00FA75A8" w:rsidRDefault="00497995" w:rsidP="00FA7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34BD" w:rsidRPr="00FA75A8" w:rsidRDefault="00B834BD" w:rsidP="00FA7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5A8">
              <w:rPr>
                <w:rFonts w:ascii="Arial" w:hAnsi="Arial" w:cs="Arial"/>
                <w:sz w:val="20"/>
                <w:szCs w:val="20"/>
              </w:rPr>
              <w:t>Vu l’article R.4544-9 du code du travail,</w:t>
            </w:r>
          </w:p>
          <w:p w:rsidR="00B834BD" w:rsidRPr="00FA75A8" w:rsidRDefault="00B834BD" w:rsidP="00FA7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34BD" w:rsidRPr="00FA75A8" w:rsidRDefault="00B834BD" w:rsidP="00FA7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34BD" w:rsidRPr="00FA75A8" w:rsidRDefault="00B834BD" w:rsidP="00FA7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5A8">
              <w:rPr>
                <w:rFonts w:ascii="Arial" w:hAnsi="Arial" w:cs="Arial"/>
                <w:sz w:val="20"/>
                <w:szCs w:val="20"/>
              </w:rPr>
              <w:t>Vu l’attestation de formation en date du … / … / ……</w:t>
            </w:r>
          </w:p>
          <w:p w:rsidR="00B834BD" w:rsidRDefault="00B834BD" w:rsidP="00FA7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7995" w:rsidRPr="00FA75A8" w:rsidRDefault="00497995" w:rsidP="00FA7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34BD" w:rsidRPr="00FA75A8" w:rsidRDefault="00B834BD" w:rsidP="00FA7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5A8">
              <w:rPr>
                <w:rFonts w:ascii="Arial" w:hAnsi="Arial" w:cs="Arial"/>
                <w:sz w:val="20"/>
                <w:szCs w:val="20"/>
              </w:rPr>
              <w:t>L’autorité territoriale autorise l’agent précédemment mentionné, à réaliser les opérations électriques selon son niveau d’habilitation.</w:t>
            </w:r>
          </w:p>
          <w:p w:rsidR="00B834BD" w:rsidRDefault="00B834BD" w:rsidP="00FA7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7995" w:rsidRPr="00FA75A8" w:rsidRDefault="00497995" w:rsidP="00FA7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34BD" w:rsidRPr="00FA75A8" w:rsidRDefault="00B834BD" w:rsidP="00FA7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5A8">
              <w:rPr>
                <w:rFonts w:ascii="Arial" w:hAnsi="Arial" w:cs="Arial"/>
                <w:sz w:val="20"/>
                <w:szCs w:val="20"/>
              </w:rPr>
              <w:t>Ce titre d’habilitations électriques est valable jusqu’au : … / … / …… (3 ans)</w:t>
            </w:r>
          </w:p>
          <w:p w:rsidR="00B834BD" w:rsidRDefault="00B834BD" w:rsidP="00FA7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7995" w:rsidRPr="00FA75A8" w:rsidRDefault="00497995" w:rsidP="00FA7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34BD" w:rsidRPr="00FA75A8" w:rsidRDefault="00B834BD" w:rsidP="00FA7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5A8">
              <w:rPr>
                <w:rFonts w:ascii="Arial" w:hAnsi="Arial" w:cs="Arial"/>
                <w:sz w:val="20"/>
                <w:szCs w:val="20"/>
              </w:rPr>
              <w:t>Signature de l’autorité territoriale :</w:t>
            </w:r>
          </w:p>
          <w:p w:rsidR="00B834BD" w:rsidRPr="00FA75A8" w:rsidRDefault="00B834BD" w:rsidP="00FA7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34BD" w:rsidRPr="00FA75A8" w:rsidRDefault="00B834BD" w:rsidP="00FA7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34BD" w:rsidRPr="00FA75A8" w:rsidRDefault="00B834BD" w:rsidP="00FA75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  <w:vMerge w:val="restart"/>
            <w:vAlign w:val="center"/>
          </w:tcPr>
          <w:p w:rsidR="00B834BD" w:rsidRPr="00B834BD" w:rsidRDefault="00B834BD" w:rsidP="00FA75A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34BD">
              <w:rPr>
                <w:rFonts w:ascii="Arial" w:hAnsi="Arial" w:cs="Arial"/>
                <w:b/>
                <w:sz w:val="20"/>
                <w:szCs w:val="20"/>
              </w:rPr>
              <w:t>Personnel</w:t>
            </w:r>
          </w:p>
        </w:tc>
        <w:tc>
          <w:tcPr>
            <w:tcW w:w="2093" w:type="dxa"/>
            <w:vMerge w:val="restart"/>
            <w:vAlign w:val="center"/>
          </w:tcPr>
          <w:p w:rsidR="00B834BD" w:rsidRPr="00B834BD" w:rsidRDefault="00B834BD" w:rsidP="00B834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34BD">
              <w:rPr>
                <w:rFonts w:ascii="Arial" w:hAnsi="Arial" w:cs="Arial"/>
                <w:b/>
                <w:sz w:val="20"/>
                <w:szCs w:val="20"/>
              </w:rPr>
              <w:t>Symbole d’habilitation</w:t>
            </w:r>
          </w:p>
        </w:tc>
        <w:tc>
          <w:tcPr>
            <w:tcW w:w="6278" w:type="dxa"/>
            <w:gridSpan w:val="3"/>
            <w:vAlign w:val="center"/>
          </w:tcPr>
          <w:p w:rsidR="00B834BD" w:rsidRPr="00B834BD" w:rsidRDefault="00B834BD" w:rsidP="00B834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34BD">
              <w:rPr>
                <w:rFonts w:ascii="Arial" w:hAnsi="Arial" w:cs="Arial"/>
                <w:b/>
                <w:sz w:val="20"/>
                <w:szCs w:val="20"/>
              </w:rPr>
              <w:t>Champ d’application</w:t>
            </w:r>
          </w:p>
        </w:tc>
      </w:tr>
      <w:tr w:rsidR="00B834BD" w:rsidRPr="008B232C" w:rsidTr="00B834BD">
        <w:trPr>
          <w:trHeight w:val="284"/>
        </w:trPr>
        <w:tc>
          <w:tcPr>
            <w:tcW w:w="5231" w:type="dxa"/>
            <w:vMerge/>
          </w:tcPr>
          <w:p w:rsidR="00B834BD" w:rsidRPr="00FA75A8" w:rsidRDefault="00B834BD" w:rsidP="00B834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  <w:vMerge/>
            <w:vAlign w:val="center"/>
          </w:tcPr>
          <w:p w:rsidR="00B834BD" w:rsidRPr="00B834BD" w:rsidRDefault="00B834BD" w:rsidP="00B834B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3" w:type="dxa"/>
            <w:vMerge/>
            <w:vAlign w:val="center"/>
          </w:tcPr>
          <w:p w:rsidR="00B834BD" w:rsidRPr="00B834BD" w:rsidRDefault="00B834BD" w:rsidP="00B834BD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92" w:type="dxa"/>
            <w:vAlign w:val="center"/>
          </w:tcPr>
          <w:p w:rsidR="00B834BD" w:rsidRPr="00B834BD" w:rsidRDefault="00B834BD" w:rsidP="00B834B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34BD">
              <w:rPr>
                <w:rFonts w:ascii="Arial" w:hAnsi="Arial" w:cs="Arial"/>
                <w:b/>
                <w:sz w:val="20"/>
                <w:szCs w:val="20"/>
              </w:rPr>
              <w:t>Domaine d’ouvrage de tension</w:t>
            </w:r>
          </w:p>
        </w:tc>
        <w:tc>
          <w:tcPr>
            <w:tcW w:w="2093" w:type="dxa"/>
            <w:vAlign w:val="center"/>
          </w:tcPr>
          <w:p w:rsidR="00B834BD" w:rsidRPr="00B834BD" w:rsidRDefault="00B834BD" w:rsidP="00B834B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34BD">
              <w:rPr>
                <w:rFonts w:ascii="Arial" w:hAnsi="Arial" w:cs="Arial"/>
                <w:b/>
                <w:sz w:val="20"/>
                <w:szCs w:val="20"/>
              </w:rPr>
              <w:t>Ouvrages concernés</w:t>
            </w:r>
          </w:p>
        </w:tc>
        <w:tc>
          <w:tcPr>
            <w:tcW w:w="2093" w:type="dxa"/>
            <w:vAlign w:val="center"/>
          </w:tcPr>
          <w:p w:rsidR="00B834BD" w:rsidRPr="00B834BD" w:rsidRDefault="00B834BD" w:rsidP="00B834B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34BD">
              <w:rPr>
                <w:rFonts w:ascii="Arial" w:hAnsi="Arial" w:cs="Arial"/>
                <w:b/>
                <w:sz w:val="20"/>
                <w:szCs w:val="20"/>
              </w:rPr>
              <w:t>Indications supplémentaires</w:t>
            </w:r>
          </w:p>
        </w:tc>
      </w:tr>
      <w:tr w:rsidR="00B834BD" w:rsidRPr="008B232C" w:rsidTr="00B834BD">
        <w:trPr>
          <w:trHeight w:val="907"/>
        </w:trPr>
        <w:tc>
          <w:tcPr>
            <w:tcW w:w="5231" w:type="dxa"/>
            <w:vMerge/>
          </w:tcPr>
          <w:p w:rsidR="00B834BD" w:rsidRPr="00FA75A8" w:rsidRDefault="00B834BD" w:rsidP="00FA7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B834BD" w:rsidRPr="00B834BD" w:rsidRDefault="003E5594" w:rsidP="003E559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Non électricien</w:t>
            </w:r>
          </w:p>
        </w:tc>
        <w:tc>
          <w:tcPr>
            <w:tcW w:w="2093" w:type="dxa"/>
            <w:vAlign w:val="center"/>
          </w:tcPr>
          <w:p w:rsidR="00B834BD" w:rsidRPr="00B834BD" w:rsidRDefault="00B834BD" w:rsidP="00FA75A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92" w:type="dxa"/>
            <w:vAlign w:val="center"/>
          </w:tcPr>
          <w:p w:rsidR="00B834BD" w:rsidRPr="00B834BD" w:rsidRDefault="00B834BD" w:rsidP="00FA75A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93" w:type="dxa"/>
            <w:vAlign w:val="center"/>
          </w:tcPr>
          <w:p w:rsidR="00B834BD" w:rsidRPr="00B834BD" w:rsidRDefault="00B834BD" w:rsidP="00FA75A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93" w:type="dxa"/>
            <w:vAlign w:val="center"/>
          </w:tcPr>
          <w:p w:rsidR="00B834BD" w:rsidRPr="00B834BD" w:rsidRDefault="00B834BD" w:rsidP="00FA75A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834BD" w:rsidRPr="008B232C" w:rsidTr="00B834BD">
        <w:trPr>
          <w:trHeight w:val="907"/>
        </w:trPr>
        <w:tc>
          <w:tcPr>
            <w:tcW w:w="5231" w:type="dxa"/>
            <w:vMerge/>
          </w:tcPr>
          <w:p w:rsidR="00B834BD" w:rsidRPr="00FA75A8" w:rsidRDefault="00B834BD" w:rsidP="00FA7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B834BD" w:rsidRPr="00B834BD" w:rsidRDefault="00B834BD" w:rsidP="00FA75A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34BD">
              <w:rPr>
                <w:rFonts w:ascii="Arial" w:hAnsi="Arial" w:cs="Arial"/>
                <w:b/>
                <w:sz w:val="20"/>
                <w:szCs w:val="20"/>
              </w:rPr>
              <w:t>Electricien</w:t>
            </w:r>
          </w:p>
        </w:tc>
        <w:tc>
          <w:tcPr>
            <w:tcW w:w="2093" w:type="dxa"/>
            <w:vAlign w:val="center"/>
          </w:tcPr>
          <w:p w:rsidR="00B834BD" w:rsidRPr="00B834BD" w:rsidRDefault="00B834BD" w:rsidP="00FA75A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92" w:type="dxa"/>
            <w:vAlign w:val="center"/>
          </w:tcPr>
          <w:p w:rsidR="00B834BD" w:rsidRPr="00B834BD" w:rsidRDefault="00B834BD" w:rsidP="00FA75A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93" w:type="dxa"/>
            <w:vAlign w:val="center"/>
          </w:tcPr>
          <w:p w:rsidR="00B834BD" w:rsidRPr="00B834BD" w:rsidRDefault="00B834BD" w:rsidP="00FA75A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93" w:type="dxa"/>
            <w:vAlign w:val="center"/>
          </w:tcPr>
          <w:p w:rsidR="00B834BD" w:rsidRPr="00B834BD" w:rsidRDefault="00B834BD" w:rsidP="00FA75A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834BD" w:rsidRPr="008B232C" w:rsidTr="00B834BD">
        <w:trPr>
          <w:trHeight w:val="907"/>
        </w:trPr>
        <w:tc>
          <w:tcPr>
            <w:tcW w:w="5231" w:type="dxa"/>
            <w:vMerge/>
          </w:tcPr>
          <w:p w:rsidR="00B834BD" w:rsidRPr="00FA75A8" w:rsidRDefault="00B834BD" w:rsidP="00FA7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B834BD" w:rsidRPr="00B834BD" w:rsidRDefault="00B834BD" w:rsidP="00FA75A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34BD">
              <w:rPr>
                <w:rFonts w:ascii="Arial" w:hAnsi="Arial" w:cs="Arial"/>
                <w:b/>
                <w:sz w:val="20"/>
                <w:szCs w:val="20"/>
              </w:rPr>
              <w:t>Chargé de travaux ou d’intervention</w:t>
            </w:r>
          </w:p>
        </w:tc>
        <w:tc>
          <w:tcPr>
            <w:tcW w:w="2093" w:type="dxa"/>
            <w:vAlign w:val="center"/>
          </w:tcPr>
          <w:p w:rsidR="00B834BD" w:rsidRPr="00B834BD" w:rsidRDefault="00B834BD" w:rsidP="00FA75A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92" w:type="dxa"/>
            <w:vAlign w:val="center"/>
          </w:tcPr>
          <w:p w:rsidR="00B834BD" w:rsidRPr="00B834BD" w:rsidRDefault="00B834BD" w:rsidP="00FA75A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93" w:type="dxa"/>
            <w:vAlign w:val="center"/>
          </w:tcPr>
          <w:p w:rsidR="00B834BD" w:rsidRPr="00B834BD" w:rsidRDefault="00B834BD" w:rsidP="00FA75A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93" w:type="dxa"/>
            <w:vAlign w:val="center"/>
          </w:tcPr>
          <w:p w:rsidR="00B834BD" w:rsidRPr="00B834BD" w:rsidRDefault="00B834BD" w:rsidP="00FA75A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834BD" w:rsidRPr="008B232C" w:rsidTr="00B834BD">
        <w:trPr>
          <w:trHeight w:val="907"/>
        </w:trPr>
        <w:tc>
          <w:tcPr>
            <w:tcW w:w="5231" w:type="dxa"/>
            <w:vMerge/>
          </w:tcPr>
          <w:p w:rsidR="00B834BD" w:rsidRPr="00FA75A8" w:rsidRDefault="00B834BD" w:rsidP="00FA7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B834BD" w:rsidRPr="00B834BD" w:rsidRDefault="00B834BD" w:rsidP="00FA75A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34BD">
              <w:rPr>
                <w:rFonts w:ascii="Arial" w:hAnsi="Arial" w:cs="Arial"/>
                <w:b/>
                <w:sz w:val="20"/>
                <w:szCs w:val="20"/>
              </w:rPr>
              <w:t>Chargé de consignation</w:t>
            </w:r>
          </w:p>
        </w:tc>
        <w:tc>
          <w:tcPr>
            <w:tcW w:w="2093" w:type="dxa"/>
            <w:vAlign w:val="center"/>
          </w:tcPr>
          <w:p w:rsidR="00B834BD" w:rsidRPr="00B834BD" w:rsidRDefault="00B834BD" w:rsidP="00FA75A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92" w:type="dxa"/>
            <w:vAlign w:val="center"/>
          </w:tcPr>
          <w:p w:rsidR="00B834BD" w:rsidRPr="00B834BD" w:rsidRDefault="00B834BD" w:rsidP="00FA75A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93" w:type="dxa"/>
            <w:vAlign w:val="center"/>
          </w:tcPr>
          <w:p w:rsidR="00B834BD" w:rsidRPr="00B834BD" w:rsidRDefault="00B834BD" w:rsidP="00FA75A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93" w:type="dxa"/>
            <w:vAlign w:val="center"/>
          </w:tcPr>
          <w:p w:rsidR="00B834BD" w:rsidRPr="00B834BD" w:rsidRDefault="00B834BD" w:rsidP="00FA75A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834BD" w:rsidRPr="008B232C" w:rsidTr="00B834BD">
        <w:trPr>
          <w:trHeight w:val="907"/>
        </w:trPr>
        <w:tc>
          <w:tcPr>
            <w:tcW w:w="5231" w:type="dxa"/>
            <w:vMerge/>
          </w:tcPr>
          <w:p w:rsidR="00B834BD" w:rsidRPr="00FA75A8" w:rsidRDefault="00B834BD" w:rsidP="00FA7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B834BD" w:rsidRPr="00B834BD" w:rsidRDefault="00B834BD" w:rsidP="00FA75A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34BD">
              <w:rPr>
                <w:rFonts w:ascii="Arial" w:hAnsi="Arial" w:cs="Arial"/>
                <w:b/>
                <w:sz w:val="20"/>
                <w:szCs w:val="20"/>
              </w:rPr>
              <w:t>Habilités spéciaux</w:t>
            </w:r>
          </w:p>
        </w:tc>
        <w:tc>
          <w:tcPr>
            <w:tcW w:w="2093" w:type="dxa"/>
            <w:vAlign w:val="center"/>
          </w:tcPr>
          <w:p w:rsidR="00B834BD" w:rsidRPr="00B834BD" w:rsidRDefault="00B834BD" w:rsidP="00FA75A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92" w:type="dxa"/>
            <w:vAlign w:val="center"/>
          </w:tcPr>
          <w:p w:rsidR="00B834BD" w:rsidRPr="00B834BD" w:rsidRDefault="00B834BD" w:rsidP="00FA75A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93" w:type="dxa"/>
            <w:vAlign w:val="center"/>
          </w:tcPr>
          <w:p w:rsidR="00B834BD" w:rsidRPr="00B834BD" w:rsidRDefault="00B834BD" w:rsidP="00FA75A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93" w:type="dxa"/>
            <w:vAlign w:val="center"/>
          </w:tcPr>
          <w:p w:rsidR="00B834BD" w:rsidRPr="00B834BD" w:rsidRDefault="00B834BD" w:rsidP="00FA75A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A75A8" w:rsidRPr="008B232C" w:rsidTr="00B834BD">
        <w:trPr>
          <w:trHeight w:val="567"/>
        </w:trPr>
        <w:tc>
          <w:tcPr>
            <w:tcW w:w="5231" w:type="dxa"/>
          </w:tcPr>
          <w:p w:rsidR="00FA75A8" w:rsidRPr="00FA75A8" w:rsidRDefault="00611181" w:rsidP="00611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86C0C9" w:themeColor="accent3"/>
                <w:w w:val="105"/>
                <w:sz w:val="24"/>
                <w:szCs w:val="24"/>
                <w:u w:color="1F4F69"/>
                <w:lang w:eastAsia="fr-FR"/>
              </w:rPr>
              <w:t xml:space="preserve">Ce titre </w:t>
            </w:r>
            <w:r w:rsidR="00FA75A8" w:rsidRPr="00FA75A8">
              <w:rPr>
                <w:rFonts w:ascii="Arial" w:eastAsia="Arial" w:hAnsi="Arial" w:cs="Arial"/>
                <w:b/>
                <w:color w:val="86C0C9" w:themeColor="accent3"/>
                <w:w w:val="105"/>
                <w:sz w:val="24"/>
                <w:szCs w:val="24"/>
                <w:u w:color="1F4F69"/>
                <w:lang w:eastAsia="fr-FR"/>
              </w:rPr>
              <w:t>est à réactualiser aussi souvent que nécessaire</w:t>
            </w:r>
          </w:p>
        </w:tc>
        <w:tc>
          <w:tcPr>
            <w:tcW w:w="10463" w:type="dxa"/>
            <w:gridSpan w:val="5"/>
            <w:vAlign w:val="center"/>
          </w:tcPr>
          <w:p w:rsidR="00FA75A8" w:rsidRPr="00FA75A8" w:rsidRDefault="00611181" w:rsidP="00FA75A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86C0C9" w:themeColor="accent3"/>
                <w:w w:val="105"/>
                <w:sz w:val="24"/>
                <w:szCs w:val="24"/>
                <w:u w:color="1F4F69"/>
                <w:lang w:eastAsia="fr-FR"/>
              </w:rPr>
              <w:t>Ce titre</w:t>
            </w:r>
            <w:r w:rsidR="00FA75A8" w:rsidRPr="00FA75A8">
              <w:rPr>
                <w:rFonts w:ascii="Arial" w:eastAsia="Arial" w:hAnsi="Arial" w:cs="Arial"/>
                <w:b/>
                <w:color w:val="86C0C9" w:themeColor="accent3"/>
                <w:w w:val="105"/>
                <w:sz w:val="24"/>
                <w:szCs w:val="24"/>
                <w:u w:color="1F4F69"/>
                <w:lang w:eastAsia="fr-FR"/>
              </w:rPr>
              <w:t xml:space="preserve"> est à conserver, toute perte doi</w:t>
            </w:r>
            <w:r w:rsidR="00FA75A8">
              <w:rPr>
                <w:rFonts w:ascii="Arial" w:eastAsia="Arial" w:hAnsi="Arial" w:cs="Arial"/>
                <w:b/>
                <w:color w:val="86C0C9" w:themeColor="accent3"/>
                <w:w w:val="105"/>
                <w:sz w:val="24"/>
                <w:szCs w:val="24"/>
                <w:u w:color="1F4F69"/>
                <w:lang w:eastAsia="fr-FR"/>
              </w:rPr>
              <w:t>t être signalée à sa hiérarchie</w:t>
            </w:r>
            <w:r w:rsidR="00497995">
              <w:rPr>
                <w:rFonts w:ascii="Arial" w:eastAsia="Arial" w:hAnsi="Arial" w:cs="Arial"/>
                <w:b/>
                <w:color w:val="86C0C9" w:themeColor="accent3"/>
                <w:w w:val="105"/>
                <w:sz w:val="24"/>
                <w:szCs w:val="24"/>
                <w:u w:color="1F4F69"/>
                <w:lang w:eastAsia="fr-FR"/>
              </w:rPr>
              <w:t> !</w:t>
            </w:r>
          </w:p>
        </w:tc>
      </w:tr>
    </w:tbl>
    <w:p w:rsidR="004C11EE" w:rsidRPr="008B232C" w:rsidRDefault="004C11EE" w:rsidP="004C11EE">
      <w:pPr>
        <w:rPr>
          <w:highlight w:val="yellow"/>
        </w:rPr>
      </w:pPr>
    </w:p>
    <w:sectPr w:rsidR="004C11EE" w:rsidRPr="008B232C" w:rsidSect="004C11EE">
      <w:pgSz w:w="16838" w:h="11906" w:orient="landscape" w:code="9"/>
      <w:pgMar w:top="709" w:right="567" w:bottom="709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833" w:rsidRDefault="00BD5833" w:rsidP="00FD7D2C">
      <w:pPr>
        <w:spacing w:after="0" w:line="240" w:lineRule="auto"/>
      </w:pPr>
      <w:r>
        <w:separator/>
      </w:r>
    </w:p>
  </w:endnote>
  <w:endnote w:type="continuationSeparator" w:id="0">
    <w:p w:rsidR="00BD5833" w:rsidRDefault="00BD5833" w:rsidP="00FD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833" w:rsidRDefault="00BD5833" w:rsidP="00FD7D2C">
      <w:pPr>
        <w:spacing w:after="0" w:line="240" w:lineRule="auto"/>
      </w:pPr>
      <w:r>
        <w:separator/>
      </w:r>
    </w:p>
  </w:footnote>
  <w:footnote w:type="continuationSeparator" w:id="0">
    <w:p w:rsidR="00BD5833" w:rsidRDefault="00BD5833" w:rsidP="00FD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0EEC"/>
    <w:multiLevelType w:val="hybridMultilevel"/>
    <w:tmpl w:val="4B9E67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27AA"/>
    <w:multiLevelType w:val="hybridMultilevel"/>
    <w:tmpl w:val="D49CE704"/>
    <w:lvl w:ilvl="0" w:tplc="566034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82460"/>
    <w:multiLevelType w:val="hybridMultilevel"/>
    <w:tmpl w:val="629A21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77E6E"/>
    <w:multiLevelType w:val="hybridMultilevel"/>
    <w:tmpl w:val="4F168D8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F7B0DC5"/>
    <w:multiLevelType w:val="hybridMultilevel"/>
    <w:tmpl w:val="FDAEA532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36F2D88"/>
    <w:multiLevelType w:val="hybridMultilevel"/>
    <w:tmpl w:val="CBDA1AB4"/>
    <w:lvl w:ilvl="0" w:tplc="949A57BC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B729E"/>
    <w:multiLevelType w:val="hybridMultilevel"/>
    <w:tmpl w:val="EF1A80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F6624"/>
    <w:multiLevelType w:val="hybridMultilevel"/>
    <w:tmpl w:val="91001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A5452"/>
    <w:multiLevelType w:val="hybridMultilevel"/>
    <w:tmpl w:val="5BB0DF98"/>
    <w:lvl w:ilvl="0" w:tplc="566034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4202A"/>
    <w:multiLevelType w:val="hybridMultilevel"/>
    <w:tmpl w:val="4216A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C1C1D"/>
    <w:multiLevelType w:val="hybridMultilevel"/>
    <w:tmpl w:val="6602E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D4A0F"/>
    <w:multiLevelType w:val="hybridMultilevel"/>
    <w:tmpl w:val="A96CFF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0D149B"/>
    <w:multiLevelType w:val="hybridMultilevel"/>
    <w:tmpl w:val="641AD554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5942D3B"/>
    <w:multiLevelType w:val="hybridMultilevel"/>
    <w:tmpl w:val="C6A2CA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06E97"/>
    <w:multiLevelType w:val="hybridMultilevel"/>
    <w:tmpl w:val="BCF815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D5E8A"/>
    <w:multiLevelType w:val="hybridMultilevel"/>
    <w:tmpl w:val="23723F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8782A"/>
    <w:multiLevelType w:val="hybridMultilevel"/>
    <w:tmpl w:val="5D2015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3"/>
  </w:num>
  <w:num w:numId="5">
    <w:abstractNumId w:val="12"/>
  </w:num>
  <w:num w:numId="6">
    <w:abstractNumId w:val="6"/>
  </w:num>
  <w:num w:numId="7">
    <w:abstractNumId w:val="15"/>
  </w:num>
  <w:num w:numId="8">
    <w:abstractNumId w:val="10"/>
  </w:num>
  <w:num w:numId="9">
    <w:abstractNumId w:val="2"/>
  </w:num>
  <w:num w:numId="10">
    <w:abstractNumId w:val="5"/>
  </w:num>
  <w:num w:numId="11">
    <w:abstractNumId w:val="0"/>
  </w:num>
  <w:num w:numId="12">
    <w:abstractNumId w:val="14"/>
  </w:num>
  <w:num w:numId="13">
    <w:abstractNumId w:val="8"/>
  </w:num>
  <w:num w:numId="14">
    <w:abstractNumId w:val="1"/>
  </w:num>
  <w:num w:numId="15">
    <w:abstractNumId w:val="7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17"/>
    <w:rsid w:val="000131A1"/>
    <w:rsid w:val="0001721D"/>
    <w:rsid w:val="000204EC"/>
    <w:rsid w:val="0002332B"/>
    <w:rsid w:val="0003266F"/>
    <w:rsid w:val="00034278"/>
    <w:rsid w:val="00042168"/>
    <w:rsid w:val="00043AA7"/>
    <w:rsid w:val="0004461C"/>
    <w:rsid w:val="0004495C"/>
    <w:rsid w:val="0005418A"/>
    <w:rsid w:val="000873EF"/>
    <w:rsid w:val="000A521E"/>
    <w:rsid w:val="000A7690"/>
    <w:rsid w:val="000B3EB0"/>
    <w:rsid w:val="000B6C26"/>
    <w:rsid w:val="000C0A13"/>
    <w:rsid w:val="000D2641"/>
    <w:rsid w:val="000D3A58"/>
    <w:rsid w:val="000D605B"/>
    <w:rsid w:val="000F6B43"/>
    <w:rsid w:val="00125EAB"/>
    <w:rsid w:val="00150301"/>
    <w:rsid w:val="00154259"/>
    <w:rsid w:val="001568B5"/>
    <w:rsid w:val="00163596"/>
    <w:rsid w:val="00180703"/>
    <w:rsid w:val="001B4112"/>
    <w:rsid w:val="001B55BE"/>
    <w:rsid w:val="001C77D1"/>
    <w:rsid w:val="001F7972"/>
    <w:rsid w:val="00207582"/>
    <w:rsid w:val="002158DD"/>
    <w:rsid w:val="002350C4"/>
    <w:rsid w:val="00253F5C"/>
    <w:rsid w:val="00257BB5"/>
    <w:rsid w:val="00280774"/>
    <w:rsid w:val="0029127E"/>
    <w:rsid w:val="002A2378"/>
    <w:rsid w:val="002A53C5"/>
    <w:rsid w:val="002A5A4E"/>
    <w:rsid w:val="002B12A8"/>
    <w:rsid w:val="002C701F"/>
    <w:rsid w:val="002D06C8"/>
    <w:rsid w:val="002E1098"/>
    <w:rsid w:val="002E7ED1"/>
    <w:rsid w:val="00306A39"/>
    <w:rsid w:val="00311832"/>
    <w:rsid w:val="00313A44"/>
    <w:rsid w:val="00317B17"/>
    <w:rsid w:val="00330E03"/>
    <w:rsid w:val="003428B5"/>
    <w:rsid w:val="00357FB3"/>
    <w:rsid w:val="00376FA7"/>
    <w:rsid w:val="003836B2"/>
    <w:rsid w:val="00387EB1"/>
    <w:rsid w:val="0039400E"/>
    <w:rsid w:val="003A0E07"/>
    <w:rsid w:val="003A3331"/>
    <w:rsid w:val="003A46C1"/>
    <w:rsid w:val="003B0946"/>
    <w:rsid w:val="003B3E59"/>
    <w:rsid w:val="003C085C"/>
    <w:rsid w:val="003C0905"/>
    <w:rsid w:val="003C3A4E"/>
    <w:rsid w:val="003C65AE"/>
    <w:rsid w:val="003D64F6"/>
    <w:rsid w:val="003E5594"/>
    <w:rsid w:val="00401A0E"/>
    <w:rsid w:val="004104F8"/>
    <w:rsid w:val="00413760"/>
    <w:rsid w:val="0044089F"/>
    <w:rsid w:val="00445112"/>
    <w:rsid w:val="00450521"/>
    <w:rsid w:val="0045659D"/>
    <w:rsid w:val="00457A8D"/>
    <w:rsid w:val="00461FBA"/>
    <w:rsid w:val="0049014D"/>
    <w:rsid w:val="00497995"/>
    <w:rsid w:val="004A60A2"/>
    <w:rsid w:val="004B2939"/>
    <w:rsid w:val="004B29BF"/>
    <w:rsid w:val="004B69F6"/>
    <w:rsid w:val="004C11EE"/>
    <w:rsid w:val="004C25B5"/>
    <w:rsid w:val="004D30B8"/>
    <w:rsid w:val="004D7046"/>
    <w:rsid w:val="004E45D4"/>
    <w:rsid w:val="00503F16"/>
    <w:rsid w:val="005045FC"/>
    <w:rsid w:val="00512A95"/>
    <w:rsid w:val="005243D6"/>
    <w:rsid w:val="00533AE7"/>
    <w:rsid w:val="00554A30"/>
    <w:rsid w:val="005640C3"/>
    <w:rsid w:val="00572AE4"/>
    <w:rsid w:val="0057381B"/>
    <w:rsid w:val="005771D6"/>
    <w:rsid w:val="00580E4B"/>
    <w:rsid w:val="00582752"/>
    <w:rsid w:val="00583397"/>
    <w:rsid w:val="00585071"/>
    <w:rsid w:val="005949C8"/>
    <w:rsid w:val="005950C0"/>
    <w:rsid w:val="005B5EE0"/>
    <w:rsid w:val="005C2D32"/>
    <w:rsid w:val="005C65A1"/>
    <w:rsid w:val="005F6488"/>
    <w:rsid w:val="005F754F"/>
    <w:rsid w:val="006014DC"/>
    <w:rsid w:val="0060335F"/>
    <w:rsid w:val="0060567D"/>
    <w:rsid w:val="00611181"/>
    <w:rsid w:val="00625375"/>
    <w:rsid w:val="00626577"/>
    <w:rsid w:val="0064053D"/>
    <w:rsid w:val="00644A87"/>
    <w:rsid w:val="0065082B"/>
    <w:rsid w:val="006540C9"/>
    <w:rsid w:val="00654BD2"/>
    <w:rsid w:val="00655FB4"/>
    <w:rsid w:val="00657420"/>
    <w:rsid w:val="00662F23"/>
    <w:rsid w:val="006712A4"/>
    <w:rsid w:val="0067148D"/>
    <w:rsid w:val="00673B49"/>
    <w:rsid w:val="006C1AA8"/>
    <w:rsid w:val="006D0815"/>
    <w:rsid w:val="00700946"/>
    <w:rsid w:val="00713B3B"/>
    <w:rsid w:val="007231E2"/>
    <w:rsid w:val="007276C8"/>
    <w:rsid w:val="00742943"/>
    <w:rsid w:val="007555B5"/>
    <w:rsid w:val="00755741"/>
    <w:rsid w:val="007611E8"/>
    <w:rsid w:val="00761298"/>
    <w:rsid w:val="007635C4"/>
    <w:rsid w:val="00766A05"/>
    <w:rsid w:val="007816BD"/>
    <w:rsid w:val="0079086A"/>
    <w:rsid w:val="007942E2"/>
    <w:rsid w:val="007975D8"/>
    <w:rsid w:val="007C02CB"/>
    <w:rsid w:val="007E527E"/>
    <w:rsid w:val="007E7240"/>
    <w:rsid w:val="00800C4F"/>
    <w:rsid w:val="00803E0D"/>
    <w:rsid w:val="00804073"/>
    <w:rsid w:val="0081261F"/>
    <w:rsid w:val="00817362"/>
    <w:rsid w:val="00827B07"/>
    <w:rsid w:val="008B232C"/>
    <w:rsid w:val="008B67A3"/>
    <w:rsid w:val="008B7F9A"/>
    <w:rsid w:val="008C63D3"/>
    <w:rsid w:val="008D04DD"/>
    <w:rsid w:val="008D207B"/>
    <w:rsid w:val="008E1878"/>
    <w:rsid w:val="008E3979"/>
    <w:rsid w:val="009004AB"/>
    <w:rsid w:val="00944106"/>
    <w:rsid w:val="0094609D"/>
    <w:rsid w:val="00950D40"/>
    <w:rsid w:val="00953796"/>
    <w:rsid w:val="00953E2A"/>
    <w:rsid w:val="0096011E"/>
    <w:rsid w:val="0096157F"/>
    <w:rsid w:val="00966913"/>
    <w:rsid w:val="0097071F"/>
    <w:rsid w:val="009A0465"/>
    <w:rsid w:val="009A25C2"/>
    <w:rsid w:val="009A2647"/>
    <w:rsid w:val="009A4C45"/>
    <w:rsid w:val="009B0D86"/>
    <w:rsid w:val="009C408F"/>
    <w:rsid w:val="009C7C86"/>
    <w:rsid w:val="009E66D9"/>
    <w:rsid w:val="009F18A1"/>
    <w:rsid w:val="00A1556F"/>
    <w:rsid w:val="00A17287"/>
    <w:rsid w:val="00A22B47"/>
    <w:rsid w:val="00A335F2"/>
    <w:rsid w:val="00A3764D"/>
    <w:rsid w:val="00A413AB"/>
    <w:rsid w:val="00A53E62"/>
    <w:rsid w:val="00A57888"/>
    <w:rsid w:val="00A6440A"/>
    <w:rsid w:val="00AA065F"/>
    <w:rsid w:val="00AD1341"/>
    <w:rsid w:val="00AF5AB5"/>
    <w:rsid w:val="00B1319F"/>
    <w:rsid w:val="00B1797F"/>
    <w:rsid w:val="00B20BC4"/>
    <w:rsid w:val="00B25468"/>
    <w:rsid w:val="00B40797"/>
    <w:rsid w:val="00B51867"/>
    <w:rsid w:val="00B539F3"/>
    <w:rsid w:val="00B676FD"/>
    <w:rsid w:val="00B707AB"/>
    <w:rsid w:val="00B741A8"/>
    <w:rsid w:val="00B834BD"/>
    <w:rsid w:val="00B950F3"/>
    <w:rsid w:val="00B96000"/>
    <w:rsid w:val="00BA3388"/>
    <w:rsid w:val="00BB2842"/>
    <w:rsid w:val="00BD496F"/>
    <w:rsid w:val="00BD5533"/>
    <w:rsid w:val="00BD5833"/>
    <w:rsid w:val="00BE702E"/>
    <w:rsid w:val="00BF4CD2"/>
    <w:rsid w:val="00BF77C8"/>
    <w:rsid w:val="00C014AB"/>
    <w:rsid w:val="00C03B6F"/>
    <w:rsid w:val="00C113D4"/>
    <w:rsid w:val="00C13B17"/>
    <w:rsid w:val="00C2477B"/>
    <w:rsid w:val="00C40576"/>
    <w:rsid w:val="00C55917"/>
    <w:rsid w:val="00C6249E"/>
    <w:rsid w:val="00C72547"/>
    <w:rsid w:val="00C77746"/>
    <w:rsid w:val="00C80624"/>
    <w:rsid w:val="00C95F9F"/>
    <w:rsid w:val="00C96062"/>
    <w:rsid w:val="00CA1F3B"/>
    <w:rsid w:val="00CB402B"/>
    <w:rsid w:val="00CC0D4D"/>
    <w:rsid w:val="00CE4B64"/>
    <w:rsid w:val="00CE65FB"/>
    <w:rsid w:val="00D304D5"/>
    <w:rsid w:val="00D63391"/>
    <w:rsid w:val="00D67514"/>
    <w:rsid w:val="00D77178"/>
    <w:rsid w:val="00D81B6B"/>
    <w:rsid w:val="00D83752"/>
    <w:rsid w:val="00DA196E"/>
    <w:rsid w:val="00DA4688"/>
    <w:rsid w:val="00DA6AF8"/>
    <w:rsid w:val="00DB0EA5"/>
    <w:rsid w:val="00DC506A"/>
    <w:rsid w:val="00DE26AE"/>
    <w:rsid w:val="00DF135D"/>
    <w:rsid w:val="00E00E79"/>
    <w:rsid w:val="00E37222"/>
    <w:rsid w:val="00E57412"/>
    <w:rsid w:val="00E662BE"/>
    <w:rsid w:val="00E918F9"/>
    <w:rsid w:val="00EA0657"/>
    <w:rsid w:val="00EA3277"/>
    <w:rsid w:val="00EC16C1"/>
    <w:rsid w:val="00EC3097"/>
    <w:rsid w:val="00EC5602"/>
    <w:rsid w:val="00ED6376"/>
    <w:rsid w:val="00F00B84"/>
    <w:rsid w:val="00F04186"/>
    <w:rsid w:val="00F14D1A"/>
    <w:rsid w:val="00F151FA"/>
    <w:rsid w:val="00F234C4"/>
    <w:rsid w:val="00F40098"/>
    <w:rsid w:val="00F567E1"/>
    <w:rsid w:val="00F61233"/>
    <w:rsid w:val="00F652E7"/>
    <w:rsid w:val="00F66E8A"/>
    <w:rsid w:val="00F67E45"/>
    <w:rsid w:val="00FA576F"/>
    <w:rsid w:val="00FA60F1"/>
    <w:rsid w:val="00FA75A8"/>
    <w:rsid w:val="00FB5405"/>
    <w:rsid w:val="00FC0012"/>
    <w:rsid w:val="00FD4356"/>
    <w:rsid w:val="00FD4CAE"/>
    <w:rsid w:val="00FD7D2C"/>
    <w:rsid w:val="00FE7E70"/>
    <w:rsid w:val="00FF3671"/>
    <w:rsid w:val="00FF4A13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9627CF"/>
  <w15:docId w15:val="{DB0574E1-961C-4179-8486-B42646D3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707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C72547"/>
    <w:pPr>
      <w:tabs>
        <w:tab w:val="left" w:pos="7088"/>
      </w:tabs>
      <w:spacing w:before="120" w:after="120" w:line="240" w:lineRule="auto"/>
      <w:ind w:left="2694"/>
      <w:jc w:val="both"/>
    </w:pPr>
    <w:rPr>
      <w:rFonts w:ascii="Arial" w:hAnsi="Arial" w:cs="Arial"/>
    </w:rPr>
  </w:style>
  <w:style w:type="paragraph" w:customStyle="1" w:styleId="textecourant">
    <w:name w:val="texte courant"/>
    <w:basedOn w:val="Normal"/>
    <w:uiPriority w:val="99"/>
    <w:rsid w:val="005640C3"/>
    <w:pPr>
      <w:suppressAutoHyphens/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Sansinterligne">
    <w:name w:val="No Spacing"/>
    <w:uiPriority w:val="1"/>
    <w:qFormat/>
    <w:rsid w:val="000C0A13"/>
    <w:pPr>
      <w:spacing w:after="0" w:line="240" w:lineRule="auto"/>
    </w:pPr>
    <w:rPr>
      <w:rFonts w:eastAsia="Times New Roman" w:cs="Times New Roman"/>
    </w:rPr>
  </w:style>
  <w:style w:type="character" w:customStyle="1" w:styleId="Normal1">
    <w:name w:val="Normal1"/>
    <w:basedOn w:val="Policepardfaut"/>
    <w:rsid w:val="000C0A13"/>
    <w:rPr>
      <w:rFonts w:cs="Times New Roman"/>
    </w:rPr>
  </w:style>
  <w:style w:type="paragraph" w:styleId="Corpsdetexte3">
    <w:name w:val="Body Text 3"/>
    <w:basedOn w:val="Normal"/>
    <w:link w:val="Corpsdetexte3Car"/>
    <w:rsid w:val="006C1A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fr-CA" w:eastAsia="fr-FR"/>
    </w:rPr>
  </w:style>
  <w:style w:type="character" w:customStyle="1" w:styleId="Corpsdetexte3Car">
    <w:name w:val="Corps de texte 3 Car"/>
    <w:basedOn w:val="Policepardfaut"/>
    <w:link w:val="Corpsdetexte3"/>
    <w:rsid w:val="006C1AA8"/>
    <w:rPr>
      <w:rFonts w:ascii="Times New Roman" w:eastAsia="Times New Roman" w:hAnsi="Times New Roman" w:cs="Times New Roman"/>
      <w:sz w:val="16"/>
      <w:szCs w:val="16"/>
      <w:lang w:val="fr-CA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179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179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2C70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B707A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FF367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FF3671"/>
  </w:style>
  <w:style w:type="paragraph" w:styleId="En-tte">
    <w:name w:val="header"/>
    <w:basedOn w:val="Normal"/>
    <w:link w:val="En-tteCar"/>
    <w:uiPriority w:val="99"/>
    <w:unhideWhenUsed/>
    <w:rsid w:val="00FD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7D2C"/>
  </w:style>
  <w:style w:type="paragraph" w:styleId="Pieddepage">
    <w:name w:val="footer"/>
    <w:basedOn w:val="Normal"/>
    <w:link w:val="PieddepageCar"/>
    <w:uiPriority w:val="99"/>
    <w:unhideWhenUsed/>
    <w:rsid w:val="00FD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7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5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Charte graphique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1D18F-E195-4520-9BF7-0D0AF5B9F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CDG53</dc:creator>
  <cp:lastModifiedBy>Marie Bilheux</cp:lastModifiedBy>
  <cp:revision>3</cp:revision>
  <cp:lastPrinted>2021-07-27T10:10:00Z</cp:lastPrinted>
  <dcterms:created xsi:type="dcterms:W3CDTF">2021-09-24T09:34:00Z</dcterms:created>
  <dcterms:modified xsi:type="dcterms:W3CDTF">2024-03-07T13:11:00Z</dcterms:modified>
</cp:coreProperties>
</file>