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1CF041AB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5870A9" w:rsidRPr="00747422">
        <w:rPr>
          <w:rFonts w:cs="Arial"/>
          <w:sz w:val="18"/>
          <w:szCs w:val="18"/>
        </w:rPr>
        <w:t xml:space="preserve"> </w:t>
      </w:r>
      <w:r w:rsidR="007E57B4">
        <w:rPr>
          <w:rFonts w:cs="Arial"/>
          <w:sz w:val="18"/>
          <w:szCs w:val="18"/>
        </w:rPr>
        <w:t>n° 09-F-MOD1</w:t>
      </w:r>
      <w:r w:rsidR="00543EEF">
        <w:rPr>
          <w:rFonts w:cs="Arial"/>
          <w:sz w:val="18"/>
          <w:szCs w:val="18"/>
        </w:rPr>
        <w:t>7</w:t>
      </w:r>
      <w:r w:rsidR="005870A9" w:rsidRPr="00747422">
        <w:rPr>
          <w:rFonts w:cs="Arial"/>
          <w:sz w:val="18"/>
          <w:szCs w:val="18"/>
        </w:rPr>
        <w:t xml:space="preserve">- </w:t>
      </w:r>
      <w:r w:rsidR="00585071" w:rsidRPr="00747422">
        <w:rPr>
          <w:rFonts w:cs="Arial"/>
          <w:sz w:val="18"/>
          <w:szCs w:val="18"/>
        </w:rPr>
        <w:t xml:space="preserve">CDG 53 </w:t>
      </w:r>
      <w:r w:rsidR="008E4278">
        <w:rPr>
          <w:rFonts w:cs="Arial"/>
          <w:sz w:val="18"/>
          <w:szCs w:val="18"/>
        </w:rPr>
        <w:t xml:space="preserve">– </w:t>
      </w:r>
      <w:r w:rsidR="00415721">
        <w:rPr>
          <w:rFonts w:cs="Arial"/>
          <w:color w:val="92D050"/>
          <w:sz w:val="18"/>
          <w:szCs w:val="18"/>
        </w:rPr>
        <w:t xml:space="preserve">mars </w:t>
      </w:r>
      <w:r w:rsidR="008A6979">
        <w:rPr>
          <w:rFonts w:cs="Arial"/>
          <w:color w:val="92D050"/>
          <w:sz w:val="18"/>
          <w:szCs w:val="18"/>
        </w:rPr>
        <w:t>2022</w:t>
      </w:r>
    </w:p>
    <w:p w14:paraId="344826F8" w14:textId="7F302FEB" w:rsidR="007E57B4" w:rsidRDefault="00D820B1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Arrêté</w:t>
      </w:r>
      <w:r w:rsidR="00AA07CE" w:rsidRPr="00747422">
        <w:rPr>
          <w:rFonts w:cs="Arial"/>
          <w:b/>
          <w:sz w:val="22"/>
        </w:rPr>
        <w:t xml:space="preserve"> n°_____ portant </w:t>
      </w:r>
      <w:r>
        <w:rPr>
          <w:rFonts w:cs="Arial"/>
          <w:b/>
          <w:sz w:val="22"/>
        </w:rPr>
        <w:t>attribution</w:t>
      </w:r>
      <w:r w:rsidR="00565D14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 xml:space="preserve">de l’Indemnité </w:t>
      </w:r>
      <w:r w:rsidR="00415721">
        <w:rPr>
          <w:rFonts w:cs="Arial"/>
          <w:b/>
          <w:sz w:val="22"/>
        </w:rPr>
        <w:t>forfaitaire complémentaire pour élections à</w:t>
      </w:r>
      <w:r w:rsidR="007E57B4">
        <w:rPr>
          <w:rFonts w:cs="Arial"/>
          <w:b/>
          <w:sz w:val="22"/>
        </w:rPr>
        <w:t xml:space="preserve"> </w:t>
      </w:r>
    </w:p>
    <w:p w14:paraId="315F73EA" w14:textId="382310CC" w:rsidR="00585071" w:rsidRPr="00747422" w:rsidRDefault="00D820B1" w:rsidP="00465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 w:rsidRPr="00D820B1">
        <w:rPr>
          <w:rFonts w:cs="Arial"/>
          <w:b/>
          <w:i/>
          <w:color w:val="86C0C9" w:themeColor="accent3"/>
          <w:sz w:val="22"/>
        </w:rPr>
        <w:t>M./Mme</w:t>
      </w:r>
      <w:r w:rsidRPr="00D820B1">
        <w:rPr>
          <w:rFonts w:cs="Arial"/>
          <w:b/>
          <w:color w:val="86C0C9" w:themeColor="accent3"/>
          <w:sz w:val="22"/>
        </w:rPr>
        <w:t xml:space="preserve"> </w:t>
      </w:r>
      <w:r>
        <w:rPr>
          <w:rFonts w:cs="Arial"/>
          <w:b/>
          <w:sz w:val="22"/>
        </w:rPr>
        <w:t xml:space="preserve">___________________________, ________________________________ </w:t>
      </w:r>
      <w:r w:rsidRPr="00D820B1">
        <w:rPr>
          <w:rFonts w:cs="Arial"/>
          <w:b/>
          <w:i/>
          <w:color w:val="86C0C9" w:themeColor="accent3"/>
          <w:sz w:val="22"/>
        </w:rPr>
        <w:t>(grade)</w:t>
      </w:r>
    </w:p>
    <w:p w14:paraId="35EEB1C6" w14:textId="77777777" w:rsidR="00B741A8" w:rsidRPr="00737F7D" w:rsidRDefault="00B741A8" w:rsidP="00B741A8">
      <w:pPr>
        <w:rPr>
          <w:rFonts w:cs="Arial"/>
        </w:rPr>
      </w:pPr>
    </w:p>
    <w:p w14:paraId="672BFB5C" w14:textId="6FE51469" w:rsidR="00E643CA" w:rsidRPr="00737F7D" w:rsidRDefault="00E643CA" w:rsidP="00B741A8">
      <w:pPr>
        <w:rPr>
          <w:rFonts w:cs="Arial"/>
        </w:rPr>
      </w:pPr>
    </w:p>
    <w:p w14:paraId="1D56ECA3" w14:textId="12A3CF68" w:rsidR="00AA07CE" w:rsidRPr="00737F7D" w:rsidRDefault="007162E9" w:rsidP="00B741A8">
      <w:pPr>
        <w:rPr>
          <w:rFonts w:cs="Arial"/>
          <w:i/>
          <w:color w:val="4DA0AD" w:themeColor="accent3" w:themeShade="BF"/>
          <w:sz w:val="18"/>
          <w:szCs w:val="18"/>
        </w:rPr>
      </w:pPr>
      <w:r w:rsidRPr="00737F7D">
        <w:rPr>
          <w:rFonts w:cs="Arial"/>
          <w:i/>
          <w:sz w:val="18"/>
          <w:szCs w:val="18"/>
        </w:rPr>
        <w:t xml:space="preserve">Le </w:t>
      </w:r>
      <w:r w:rsidR="008A6979">
        <w:rPr>
          <w:rFonts w:cs="Arial"/>
          <w:i/>
          <w:sz w:val="18"/>
          <w:szCs w:val="18"/>
        </w:rPr>
        <w:t>Maire</w:t>
      </w:r>
      <w:r w:rsidRPr="00737F7D">
        <w:rPr>
          <w:rFonts w:cs="Arial"/>
          <w:i/>
          <w:sz w:val="18"/>
          <w:szCs w:val="18"/>
        </w:rPr>
        <w:t xml:space="preserve"> </w:t>
      </w:r>
      <w:r w:rsidRPr="00AC040C">
        <w:rPr>
          <w:rFonts w:cs="Arial"/>
          <w:i/>
          <w:color w:val="86C0C9" w:themeColor="accent3"/>
          <w:sz w:val="18"/>
          <w:szCs w:val="18"/>
        </w:rPr>
        <w:t xml:space="preserve">(le </w:t>
      </w:r>
      <w:r w:rsidR="006400C0">
        <w:rPr>
          <w:rFonts w:cs="Arial"/>
          <w:i/>
          <w:color w:val="86C0C9" w:themeColor="accent3"/>
          <w:sz w:val="18"/>
          <w:szCs w:val="18"/>
        </w:rPr>
        <w:t>Président</w:t>
      </w:r>
      <w:r w:rsidRPr="00AC040C">
        <w:rPr>
          <w:rFonts w:cs="Arial"/>
          <w:i/>
          <w:color w:val="86C0C9" w:themeColor="accent3"/>
          <w:sz w:val="18"/>
          <w:szCs w:val="18"/>
        </w:rPr>
        <w:t>)</w:t>
      </w:r>
    </w:p>
    <w:p w14:paraId="69240468" w14:textId="77777777" w:rsidR="008B4856" w:rsidRPr="00737F7D" w:rsidRDefault="008B4856" w:rsidP="008B4856">
      <w:pPr>
        <w:pStyle w:val="textecourant"/>
        <w:tabs>
          <w:tab w:val="left" w:pos="283"/>
        </w:tabs>
        <w:spacing w:before="57"/>
        <w:rPr>
          <w:i/>
        </w:rPr>
      </w:pPr>
    </w:p>
    <w:p w14:paraId="29553049" w14:textId="424CF2EF" w:rsidR="00602DE8" w:rsidRPr="008A6979" w:rsidRDefault="000403C0" w:rsidP="00602DE8">
      <w:pPr>
        <w:rPr>
          <w:rFonts w:cs="Arial"/>
          <w:b/>
          <w:i/>
          <w:color w:val="92D050"/>
          <w:sz w:val="18"/>
          <w:szCs w:val="20"/>
        </w:rPr>
      </w:pPr>
      <w:bookmarkStart w:id="0" w:name="_GoBack"/>
      <w:r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19EE5167" wp14:editId="74FC03E9">
            <wp:simplePos x="0" y="0"/>
            <wp:positionH relativeFrom="column">
              <wp:posOffset>5702934</wp:posOffset>
            </wp:positionH>
            <wp:positionV relativeFrom="paragraph">
              <wp:posOffset>45084</wp:posOffset>
            </wp:positionV>
            <wp:extent cx="1149199" cy="1080000"/>
            <wp:effectExtent l="38100" t="38100" r="51435" b="44450"/>
            <wp:wrapThrough wrapText="bothSides">
              <wp:wrapPolygon edited="0">
                <wp:start x="4392" y="1173"/>
                <wp:lineTo x="-2854" y="5414"/>
                <wp:lineTo x="-1519" y="11455"/>
                <wp:lineTo x="2322" y="18817"/>
                <wp:lineTo x="6391" y="21070"/>
                <wp:lineTo x="6536" y="21419"/>
                <wp:lineTo x="12137" y="21702"/>
                <wp:lineTo x="12754" y="22245"/>
                <wp:lineTo x="17341" y="20087"/>
                <wp:lineTo x="17379" y="19236"/>
                <wp:lineTo x="21462" y="13981"/>
                <wp:lineTo x="21790" y="13827"/>
                <wp:lineTo x="21766" y="7170"/>
                <wp:lineTo x="18138" y="2208"/>
                <wp:lineTo x="17742" y="311"/>
                <wp:lineTo x="11234" y="-1212"/>
                <wp:lineTo x="8651" y="-831"/>
                <wp:lineTo x="4392" y="1173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gfp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30874">
                      <a:off x="0" y="0"/>
                      <a:ext cx="114919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02DE8" w:rsidRPr="008A6979">
        <w:rPr>
          <w:rFonts w:cs="Arial"/>
          <w:b/>
          <w:i/>
          <w:color w:val="92D050"/>
          <w:sz w:val="18"/>
          <w:szCs w:val="20"/>
        </w:rPr>
        <w:t>Vu le code général de la fonction publique</w:t>
      </w:r>
      <w:r w:rsidR="00832F1D" w:rsidRPr="008A6979">
        <w:rPr>
          <w:rFonts w:cs="Arial"/>
          <w:b/>
          <w:i/>
          <w:color w:val="92D050"/>
          <w:sz w:val="18"/>
          <w:szCs w:val="20"/>
        </w:rPr>
        <w:t xml:space="preserve"> et </w:t>
      </w:r>
      <w:r w:rsidR="00602DE8" w:rsidRPr="008A6979">
        <w:rPr>
          <w:rFonts w:cs="Arial"/>
          <w:b/>
          <w:i/>
          <w:color w:val="92D050"/>
          <w:sz w:val="18"/>
          <w:szCs w:val="20"/>
        </w:rPr>
        <w:t>notamment ses articles L712-1 et L714-4,</w:t>
      </w:r>
    </w:p>
    <w:p w14:paraId="6E0D0BB9" w14:textId="77777777" w:rsidR="00415721" w:rsidRPr="00415721" w:rsidRDefault="00415721" w:rsidP="00415721">
      <w:pPr>
        <w:rPr>
          <w:rFonts w:cs="Arial"/>
          <w:i/>
          <w:color w:val="000000"/>
          <w:sz w:val="18"/>
          <w:szCs w:val="20"/>
          <w:lang w:val="fr-CA"/>
        </w:rPr>
      </w:pPr>
      <w:r w:rsidRPr="00415721">
        <w:rPr>
          <w:rFonts w:cs="Arial"/>
          <w:i/>
          <w:color w:val="000000"/>
          <w:sz w:val="18"/>
          <w:szCs w:val="20"/>
          <w:lang w:val="fr-CA"/>
        </w:rPr>
        <w:t>Vu le décret n° 91-875 du 6 septembre 1991 pris pour l’application du premier alinéa de l’article 88 de la loi du 26 janvier 1984,</w:t>
      </w:r>
    </w:p>
    <w:p w14:paraId="0587A262" w14:textId="77777777" w:rsidR="00415721" w:rsidRPr="00415721" w:rsidRDefault="00415721" w:rsidP="00415721">
      <w:pPr>
        <w:rPr>
          <w:rFonts w:cs="Arial"/>
          <w:i/>
          <w:color w:val="000000"/>
          <w:sz w:val="18"/>
          <w:szCs w:val="20"/>
          <w:lang w:val="fr-CA"/>
        </w:rPr>
      </w:pPr>
      <w:r w:rsidRPr="00415721">
        <w:rPr>
          <w:rFonts w:cs="Arial"/>
          <w:i/>
          <w:color w:val="000000"/>
          <w:sz w:val="18"/>
          <w:szCs w:val="20"/>
          <w:lang w:val="fr-CA"/>
        </w:rPr>
        <w:t>Vu le décret n° 2002-63 du 14 janvier 2002 relatif à l’indemnité forfaitaire pour travaux supplémentaires des services déconcentrés de l’</w:t>
      </w:r>
      <w:proofErr w:type="spellStart"/>
      <w:r w:rsidRPr="00415721">
        <w:rPr>
          <w:rFonts w:cs="Arial"/>
          <w:i/>
          <w:color w:val="000000"/>
          <w:sz w:val="18"/>
          <w:szCs w:val="20"/>
          <w:lang w:val="fr-CA"/>
        </w:rPr>
        <w:t>Etat</w:t>
      </w:r>
      <w:proofErr w:type="spellEnd"/>
      <w:r w:rsidRPr="00415721">
        <w:rPr>
          <w:rFonts w:cs="Arial"/>
          <w:i/>
          <w:color w:val="000000"/>
          <w:sz w:val="18"/>
          <w:szCs w:val="20"/>
          <w:lang w:val="fr-CA"/>
        </w:rPr>
        <w:t>,</w:t>
      </w:r>
    </w:p>
    <w:p w14:paraId="3F6D4BEA" w14:textId="77777777" w:rsidR="00415721" w:rsidRPr="00415721" w:rsidRDefault="00415721" w:rsidP="00415721">
      <w:pPr>
        <w:rPr>
          <w:rFonts w:cs="Arial"/>
          <w:i/>
          <w:color w:val="000000"/>
          <w:sz w:val="18"/>
          <w:szCs w:val="20"/>
          <w:lang w:val="fr-CA"/>
        </w:rPr>
      </w:pPr>
      <w:r w:rsidRPr="00415721">
        <w:rPr>
          <w:rFonts w:cs="Arial"/>
          <w:i/>
          <w:color w:val="000000"/>
          <w:sz w:val="18"/>
          <w:szCs w:val="20"/>
          <w:lang w:val="fr-CA"/>
        </w:rPr>
        <w:t>Vu l’arrêté ministériel du 14 janvier 2002 fixant les taux moyens annuels de l’indemnité forfaitaire pour travaux supplémentaires,</w:t>
      </w:r>
    </w:p>
    <w:p w14:paraId="5F062054" w14:textId="77777777" w:rsidR="00415721" w:rsidRPr="00415721" w:rsidRDefault="00415721" w:rsidP="00415721">
      <w:pPr>
        <w:rPr>
          <w:rFonts w:cs="Arial"/>
          <w:i/>
          <w:color w:val="000000"/>
          <w:sz w:val="18"/>
          <w:szCs w:val="20"/>
          <w:lang w:val="fr-CA"/>
        </w:rPr>
      </w:pPr>
      <w:r w:rsidRPr="00415721">
        <w:rPr>
          <w:rFonts w:cs="Arial"/>
          <w:i/>
          <w:color w:val="000000"/>
          <w:sz w:val="18"/>
          <w:szCs w:val="20"/>
          <w:lang w:val="fr-CA"/>
        </w:rPr>
        <w:t xml:space="preserve">Vu la délibération du Conseil municipal </w:t>
      </w:r>
      <w:r w:rsidRPr="00415721">
        <w:rPr>
          <w:rFonts w:cs="Arial"/>
          <w:i/>
          <w:color w:val="86C0C9" w:themeColor="accent3"/>
          <w:sz w:val="18"/>
          <w:szCs w:val="20"/>
          <w:lang w:val="fr-CA"/>
        </w:rPr>
        <w:t>(</w:t>
      </w:r>
      <w:r w:rsidRPr="00415721">
        <w:rPr>
          <w:rFonts w:cs="Arial"/>
          <w:i/>
          <w:iCs/>
          <w:color w:val="86C0C9" w:themeColor="accent3"/>
          <w:sz w:val="18"/>
          <w:szCs w:val="20"/>
          <w:lang w:val="fr-CA"/>
        </w:rPr>
        <w:t>d’administration</w:t>
      </w:r>
      <w:r w:rsidRPr="00415721">
        <w:rPr>
          <w:rFonts w:cs="Arial"/>
          <w:i/>
          <w:color w:val="86C0C9" w:themeColor="accent3"/>
          <w:sz w:val="18"/>
          <w:szCs w:val="20"/>
          <w:lang w:val="fr-CA"/>
        </w:rPr>
        <w:t xml:space="preserve">) </w:t>
      </w:r>
      <w:r w:rsidRPr="00415721">
        <w:rPr>
          <w:rFonts w:cs="Arial"/>
          <w:i/>
          <w:color w:val="000000"/>
          <w:sz w:val="18"/>
          <w:szCs w:val="20"/>
          <w:lang w:val="fr-CA"/>
        </w:rPr>
        <w:t>en date du ______________, relative à l’indemnisation des travaux supplémentaires pour élections,</w:t>
      </w:r>
    </w:p>
    <w:p w14:paraId="09132BEF" w14:textId="77777777" w:rsidR="00415721" w:rsidRPr="00415721" w:rsidRDefault="00415721" w:rsidP="00415721">
      <w:pPr>
        <w:rPr>
          <w:rFonts w:cs="Arial"/>
          <w:i/>
          <w:color w:val="000000"/>
          <w:sz w:val="18"/>
          <w:szCs w:val="20"/>
          <w:lang w:val="fr-CA"/>
        </w:rPr>
      </w:pPr>
      <w:r w:rsidRPr="00415721">
        <w:rPr>
          <w:rFonts w:cs="Arial"/>
          <w:i/>
          <w:color w:val="000000"/>
          <w:sz w:val="18"/>
          <w:szCs w:val="20"/>
          <w:lang w:val="fr-CA"/>
        </w:rPr>
        <w:t xml:space="preserve">Vu l’arrêté n° ______ du ______________ </w:t>
      </w:r>
      <w:r w:rsidRPr="00415721">
        <w:rPr>
          <w:rFonts w:cs="Arial"/>
          <w:i/>
          <w:color w:val="86C0C9" w:themeColor="accent3"/>
          <w:sz w:val="18"/>
          <w:szCs w:val="20"/>
          <w:lang w:val="fr-CA"/>
        </w:rPr>
        <w:t>(</w:t>
      </w:r>
      <w:r w:rsidRPr="00415721">
        <w:rPr>
          <w:rFonts w:cs="Arial"/>
          <w:i/>
          <w:iCs/>
          <w:color w:val="86C0C9" w:themeColor="accent3"/>
          <w:sz w:val="18"/>
          <w:szCs w:val="20"/>
          <w:lang w:val="fr-CA"/>
        </w:rPr>
        <w:t>viser le dernier arrêté pris dans la carrière de l’agent considéré</w:t>
      </w:r>
      <w:r w:rsidRPr="00415721">
        <w:rPr>
          <w:rFonts w:cs="Arial"/>
          <w:i/>
          <w:color w:val="86C0C9" w:themeColor="accent3"/>
          <w:sz w:val="18"/>
          <w:szCs w:val="20"/>
          <w:lang w:val="fr-CA"/>
        </w:rPr>
        <w:t>),</w:t>
      </w:r>
    </w:p>
    <w:p w14:paraId="16ABC71C" w14:textId="5F89308D" w:rsidR="00F1525B" w:rsidRPr="00F1525B" w:rsidRDefault="00F1525B" w:rsidP="00F1525B">
      <w:pPr>
        <w:rPr>
          <w:rFonts w:cs="Arial"/>
          <w:i/>
          <w:color w:val="000000"/>
          <w:sz w:val="18"/>
          <w:szCs w:val="20"/>
          <w:lang w:val="fr-CA"/>
        </w:rPr>
      </w:pPr>
      <w:r w:rsidRPr="00F1525B">
        <w:rPr>
          <w:rFonts w:cs="Arial"/>
          <w:i/>
          <w:color w:val="000000"/>
          <w:sz w:val="18"/>
          <w:szCs w:val="20"/>
          <w:lang w:val="fr-CA"/>
        </w:rPr>
        <w:t>,</w:t>
      </w:r>
    </w:p>
    <w:p w14:paraId="2E102210" w14:textId="77777777" w:rsidR="002D7670" w:rsidRDefault="002D7670" w:rsidP="00565D14"/>
    <w:p w14:paraId="50B41BEE" w14:textId="77777777" w:rsidR="00DA4149" w:rsidRPr="002D7670" w:rsidRDefault="00DA4149" w:rsidP="00565D14"/>
    <w:p w14:paraId="3BF794C8" w14:textId="3930ED00" w:rsidR="002D7670" w:rsidRPr="002D7670" w:rsidRDefault="006400C0" w:rsidP="00565D14">
      <w:pPr>
        <w:rPr>
          <w:b/>
          <w:bCs/>
        </w:rPr>
      </w:pPr>
      <w:r>
        <w:rPr>
          <w:b/>
          <w:bCs/>
          <w:u w:val="single"/>
        </w:rPr>
        <w:t>arrête</w:t>
      </w:r>
      <w:r w:rsidR="002D7670" w:rsidRPr="002D7670">
        <w:rPr>
          <w:b/>
          <w:bCs/>
        </w:rPr>
        <w:t xml:space="preserve"> :</w:t>
      </w:r>
    </w:p>
    <w:p w14:paraId="241395BF" w14:textId="77777777" w:rsidR="002D7670" w:rsidRDefault="002D7670" w:rsidP="00565D14"/>
    <w:p w14:paraId="06600D52" w14:textId="77777777" w:rsidR="00D820B1" w:rsidRDefault="00D820B1" w:rsidP="00565D14"/>
    <w:p w14:paraId="491E7719" w14:textId="77777777" w:rsidR="00415721" w:rsidRPr="00415721" w:rsidRDefault="00415721" w:rsidP="00415721">
      <w:pPr>
        <w:rPr>
          <w:rFonts w:eastAsia="Times New Roman" w:cs="Arial"/>
          <w:szCs w:val="20"/>
          <w:lang w:val="fr-CA"/>
        </w:rPr>
      </w:pPr>
      <w:r w:rsidRPr="00415721">
        <w:rPr>
          <w:rFonts w:eastAsia="Times New Roman" w:cs="Arial"/>
          <w:b/>
          <w:szCs w:val="20"/>
          <w:u w:val="single"/>
          <w:lang w:val="fr-CA"/>
        </w:rPr>
        <w:t>Article 1</w:t>
      </w:r>
      <w:r w:rsidRPr="00415721">
        <w:rPr>
          <w:rFonts w:eastAsia="Times New Roman" w:cs="Arial"/>
          <w:b/>
          <w:szCs w:val="20"/>
          <w:lang w:val="fr-CA"/>
        </w:rPr>
        <w:t> </w:t>
      </w:r>
      <w:r w:rsidRPr="00415721">
        <w:rPr>
          <w:rFonts w:eastAsia="Times New Roman" w:cs="Arial"/>
          <w:szCs w:val="20"/>
          <w:lang w:val="fr-CA"/>
        </w:rPr>
        <w:t xml:space="preserve">: </w:t>
      </w:r>
      <w:r w:rsidRPr="00415721">
        <w:rPr>
          <w:rFonts w:eastAsia="Times New Roman" w:cs="Arial"/>
          <w:b/>
          <w:bCs/>
          <w:szCs w:val="20"/>
          <w:lang w:val="fr-CA"/>
        </w:rPr>
        <w:t>Attribution</w:t>
      </w:r>
    </w:p>
    <w:p w14:paraId="30CBE289" w14:textId="24C47618" w:rsidR="00415721" w:rsidRPr="00415721" w:rsidRDefault="00415721" w:rsidP="00415721">
      <w:pPr>
        <w:rPr>
          <w:rFonts w:eastAsia="Times New Roman" w:cs="Arial"/>
          <w:szCs w:val="20"/>
          <w:lang w:val="fr-CA"/>
        </w:rPr>
      </w:pPr>
      <w:r w:rsidRPr="00415721">
        <w:rPr>
          <w:rFonts w:eastAsia="Times New Roman" w:cs="Arial"/>
          <w:szCs w:val="20"/>
          <w:lang w:val="fr-CA"/>
        </w:rPr>
        <w:t xml:space="preserve">Il est attribué une indemnité forfaitaire complémentaire pour élections au profit de </w:t>
      </w:r>
      <w:r w:rsidRPr="00415721">
        <w:rPr>
          <w:rFonts w:eastAsia="Times New Roman" w:cs="Arial"/>
          <w:i/>
          <w:color w:val="86C0C9" w:themeColor="accent3"/>
          <w:szCs w:val="20"/>
          <w:lang w:val="fr-CA"/>
        </w:rPr>
        <w:t>M./Mme</w:t>
      </w:r>
      <w:r w:rsidRPr="00415721">
        <w:rPr>
          <w:rFonts w:eastAsia="Times New Roman" w:cs="Arial"/>
          <w:color w:val="86C0C9" w:themeColor="accent3"/>
          <w:szCs w:val="20"/>
          <w:lang w:val="fr-CA"/>
        </w:rPr>
        <w:t xml:space="preserve"> </w:t>
      </w:r>
      <w:r w:rsidRPr="00415721">
        <w:rPr>
          <w:rFonts w:eastAsia="Times New Roman" w:cs="Arial"/>
          <w:szCs w:val="20"/>
          <w:lang w:val="fr-CA"/>
        </w:rPr>
        <w:t xml:space="preserve">__________________________, ____________ </w:t>
      </w:r>
      <w:r w:rsidRPr="00415721">
        <w:rPr>
          <w:rFonts w:eastAsia="Times New Roman" w:cs="Arial"/>
          <w:color w:val="86C0C9" w:themeColor="accent3"/>
          <w:szCs w:val="20"/>
          <w:lang w:val="fr-CA"/>
        </w:rPr>
        <w:t>(</w:t>
      </w:r>
      <w:r w:rsidRPr="00415721">
        <w:rPr>
          <w:rFonts w:eastAsia="Times New Roman" w:cs="Arial"/>
          <w:i/>
          <w:iCs/>
          <w:color w:val="86C0C9" w:themeColor="accent3"/>
          <w:szCs w:val="20"/>
          <w:lang w:val="fr-CA"/>
        </w:rPr>
        <w:t>grade</w:t>
      </w:r>
      <w:r w:rsidRPr="00415721">
        <w:rPr>
          <w:rFonts w:eastAsia="Times New Roman" w:cs="Arial"/>
          <w:color w:val="86C0C9" w:themeColor="accent3"/>
          <w:szCs w:val="20"/>
          <w:lang w:val="fr-CA"/>
        </w:rPr>
        <w:t xml:space="preserve">), </w:t>
      </w:r>
      <w:r w:rsidRPr="00415721">
        <w:rPr>
          <w:rFonts w:eastAsia="Times New Roman" w:cs="Arial"/>
          <w:szCs w:val="20"/>
          <w:lang w:val="fr-CA"/>
        </w:rPr>
        <w:t>indice brut _____.</w:t>
      </w:r>
    </w:p>
    <w:p w14:paraId="18BE5D31" w14:textId="0DF61913" w:rsidR="00415721" w:rsidRDefault="00415721" w:rsidP="00415721">
      <w:pPr>
        <w:rPr>
          <w:rFonts w:eastAsia="Times New Roman" w:cs="Arial"/>
          <w:szCs w:val="20"/>
          <w:lang w:val="fr-CA"/>
        </w:rPr>
      </w:pPr>
    </w:p>
    <w:p w14:paraId="352C9EFB" w14:textId="0BDBDC0D" w:rsidR="00415721" w:rsidRDefault="00415721" w:rsidP="00415721">
      <w:pPr>
        <w:rPr>
          <w:rFonts w:eastAsia="Times New Roman" w:cs="Arial"/>
          <w:szCs w:val="20"/>
          <w:lang w:val="fr-CA"/>
        </w:rPr>
      </w:pPr>
    </w:p>
    <w:p w14:paraId="0C95A289" w14:textId="77777777" w:rsidR="00415721" w:rsidRPr="00415721" w:rsidRDefault="00415721" w:rsidP="00415721">
      <w:pPr>
        <w:rPr>
          <w:rFonts w:eastAsia="Times New Roman" w:cs="Arial"/>
          <w:szCs w:val="20"/>
          <w:lang w:val="fr-CA"/>
        </w:rPr>
      </w:pPr>
    </w:p>
    <w:p w14:paraId="5A09D5D9" w14:textId="77777777" w:rsidR="00415721" w:rsidRPr="00415721" w:rsidRDefault="00415721" w:rsidP="00415721">
      <w:pPr>
        <w:rPr>
          <w:rFonts w:eastAsia="Times New Roman" w:cs="Arial"/>
          <w:szCs w:val="20"/>
          <w:lang w:val="fr-CA"/>
        </w:rPr>
      </w:pPr>
      <w:r w:rsidRPr="00415721">
        <w:rPr>
          <w:rFonts w:eastAsia="Times New Roman" w:cs="Arial"/>
          <w:b/>
          <w:szCs w:val="20"/>
          <w:u w:val="single"/>
          <w:lang w:val="fr-CA"/>
        </w:rPr>
        <w:t>Article 2</w:t>
      </w:r>
      <w:r w:rsidRPr="00415721">
        <w:rPr>
          <w:rFonts w:eastAsia="Times New Roman" w:cs="Arial"/>
          <w:szCs w:val="20"/>
          <w:lang w:val="fr-CA"/>
        </w:rPr>
        <w:t xml:space="preserve"> :</w:t>
      </w:r>
      <w:r w:rsidRPr="00415721">
        <w:rPr>
          <w:rFonts w:eastAsia="Times New Roman" w:cs="Arial"/>
          <w:b/>
          <w:bCs/>
          <w:szCs w:val="20"/>
          <w:lang w:val="fr-CA"/>
        </w:rPr>
        <w:t xml:space="preserve"> Montant</w:t>
      </w:r>
    </w:p>
    <w:p w14:paraId="465DD6C0" w14:textId="77777777" w:rsidR="00415721" w:rsidRPr="00415721" w:rsidRDefault="00415721" w:rsidP="00415721">
      <w:pPr>
        <w:rPr>
          <w:rFonts w:eastAsia="Times New Roman" w:cs="Arial"/>
          <w:szCs w:val="20"/>
          <w:lang w:val="fr-CA"/>
        </w:rPr>
      </w:pPr>
      <w:r w:rsidRPr="00415721">
        <w:rPr>
          <w:rFonts w:eastAsia="Times New Roman" w:cs="Arial"/>
          <w:szCs w:val="20"/>
          <w:lang w:val="fr-CA"/>
        </w:rPr>
        <w:t>Le montant est fixé à …… euros.</w:t>
      </w:r>
    </w:p>
    <w:p w14:paraId="19045354" w14:textId="1FF34CF7" w:rsidR="00415721" w:rsidRDefault="00415721" w:rsidP="00415721">
      <w:pPr>
        <w:rPr>
          <w:rFonts w:eastAsia="Times New Roman" w:cs="Arial"/>
          <w:szCs w:val="20"/>
          <w:lang w:val="fr-CA"/>
        </w:rPr>
      </w:pPr>
    </w:p>
    <w:p w14:paraId="53DC55D4" w14:textId="77777777" w:rsidR="00415721" w:rsidRPr="00415721" w:rsidRDefault="00415721" w:rsidP="00415721">
      <w:pPr>
        <w:rPr>
          <w:rFonts w:eastAsia="Times New Roman" w:cs="Arial"/>
          <w:szCs w:val="20"/>
          <w:lang w:val="fr-CA"/>
        </w:rPr>
      </w:pPr>
    </w:p>
    <w:p w14:paraId="55FD6D3E" w14:textId="77777777" w:rsidR="00415721" w:rsidRPr="00415721" w:rsidRDefault="00415721" w:rsidP="00415721">
      <w:pPr>
        <w:rPr>
          <w:rFonts w:eastAsia="Times New Roman" w:cs="Arial"/>
          <w:szCs w:val="20"/>
          <w:lang w:val="fr-CA"/>
        </w:rPr>
      </w:pPr>
      <w:r w:rsidRPr="00415721">
        <w:rPr>
          <w:rFonts w:eastAsia="Times New Roman" w:cs="Arial"/>
          <w:b/>
          <w:bCs/>
          <w:szCs w:val="20"/>
          <w:u w:val="single"/>
          <w:lang w:val="fr-CA"/>
        </w:rPr>
        <w:t>Article 3</w:t>
      </w:r>
      <w:r w:rsidRPr="00415721">
        <w:rPr>
          <w:rFonts w:eastAsia="Times New Roman" w:cs="Arial"/>
          <w:szCs w:val="20"/>
          <w:lang w:val="fr-CA"/>
        </w:rPr>
        <w:t xml:space="preserve"> : </w:t>
      </w:r>
      <w:r w:rsidRPr="00415721">
        <w:rPr>
          <w:rFonts w:eastAsia="Times New Roman" w:cs="Arial"/>
          <w:b/>
          <w:bCs/>
          <w:szCs w:val="20"/>
          <w:lang w:val="fr-CA"/>
        </w:rPr>
        <w:t>Voies et délais de recours</w:t>
      </w:r>
    </w:p>
    <w:p w14:paraId="7654D869" w14:textId="77777777" w:rsidR="00415721" w:rsidRPr="00415721" w:rsidRDefault="00415721" w:rsidP="00415721">
      <w:pPr>
        <w:rPr>
          <w:rFonts w:eastAsia="Times New Roman" w:cs="Arial"/>
          <w:szCs w:val="20"/>
          <w:lang w:val="fr-CA"/>
        </w:rPr>
      </w:pPr>
      <w:r w:rsidRPr="00415721">
        <w:rPr>
          <w:rFonts w:eastAsia="Times New Roman" w:cs="Arial"/>
          <w:szCs w:val="20"/>
          <w:lang w:val="fr-CA"/>
        </w:rPr>
        <w:t>En cas de contestation, le présent arrêté peut, dans un délai de deux mois à compter de sa notification à l’agent, faire l’objet d’un recours administratif préalable devant l’auteur de la décision et d’un recours contentieux devant le Tribunal Administratif de NANTES.</w:t>
      </w:r>
    </w:p>
    <w:p w14:paraId="2FFF1BC6" w14:textId="63892401" w:rsidR="00415721" w:rsidRDefault="00415721" w:rsidP="00415721">
      <w:pPr>
        <w:rPr>
          <w:rFonts w:eastAsia="Times New Roman" w:cs="Arial"/>
          <w:szCs w:val="20"/>
          <w:lang w:val="fr-CA"/>
        </w:rPr>
      </w:pPr>
    </w:p>
    <w:p w14:paraId="1F372A15" w14:textId="22563ACD" w:rsidR="00415721" w:rsidRDefault="00415721" w:rsidP="00415721">
      <w:pPr>
        <w:rPr>
          <w:rFonts w:eastAsia="Times New Roman" w:cs="Arial"/>
          <w:szCs w:val="20"/>
          <w:lang w:val="fr-CA"/>
        </w:rPr>
      </w:pPr>
    </w:p>
    <w:p w14:paraId="611A95C6" w14:textId="77777777" w:rsidR="00415721" w:rsidRPr="00415721" w:rsidRDefault="00415721" w:rsidP="00415721">
      <w:pPr>
        <w:rPr>
          <w:rFonts w:eastAsia="Times New Roman" w:cs="Arial"/>
          <w:szCs w:val="20"/>
          <w:lang w:val="fr-CA"/>
        </w:rPr>
      </w:pPr>
    </w:p>
    <w:p w14:paraId="68D9367F" w14:textId="77777777" w:rsidR="00415721" w:rsidRPr="00415721" w:rsidRDefault="00415721" w:rsidP="00415721">
      <w:pPr>
        <w:rPr>
          <w:rFonts w:eastAsia="Times New Roman" w:cs="Arial"/>
          <w:szCs w:val="20"/>
          <w:lang w:val="fr-CA"/>
        </w:rPr>
      </w:pPr>
      <w:r w:rsidRPr="00415721">
        <w:rPr>
          <w:rFonts w:eastAsia="Times New Roman" w:cs="Arial"/>
          <w:b/>
          <w:szCs w:val="20"/>
          <w:u w:val="single"/>
          <w:lang w:val="fr-CA"/>
        </w:rPr>
        <w:t>Article 4</w:t>
      </w:r>
      <w:r w:rsidRPr="00415721">
        <w:rPr>
          <w:rFonts w:eastAsia="Times New Roman" w:cs="Arial"/>
          <w:szCs w:val="20"/>
          <w:lang w:val="fr-CA"/>
        </w:rPr>
        <w:t xml:space="preserve"> : </w:t>
      </w:r>
      <w:r w:rsidRPr="00415721">
        <w:rPr>
          <w:rFonts w:eastAsia="Times New Roman" w:cs="Arial"/>
          <w:b/>
          <w:bCs/>
          <w:szCs w:val="20"/>
          <w:lang w:val="fr-CA"/>
        </w:rPr>
        <w:t>Exécution</w:t>
      </w:r>
    </w:p>
    <w:p w14:paraId="700C8F7C" w14:textId="77777777" w:rsidR="00415721" w:rsidRPr="00415721" w:rsidRDefault="00415721" w:rsidP="00415721">
      <w:pPr>
        <w:rPr>
          <w:rFonts w:eastAsia="Times New Roman" w:cs="Arial"/>
          <w:szCs w:val="20"/>
          <w:lang w:val="fr-CA"/>
        </w:rPr>
      </w:pPr>
      <w:r w:rsidRPr="00415721">
        <w:rPr>
          <w:rFonts w:eastAsia="Times New Roman" w:cs="Arial"/>
          <w:szCs w:val="20"/>
          <w:lang w:val="fr-CA"/>
        </w:rPr>
        <w:t>Ampliation du présent arrêté sera transmise à M. le Comptable de la collectivité et à l’intéressé(e).</w:t>
      </w:r>
    </w:p>
    <w:p w14:paraId="5151904A" w14:textId="77777777" w:rsidR="00F1525B" w:rsidRPr="00F1525B" w:rsidRDefault="00F1525B" w:rsidP="00F1525B">
      <w:pPr>
        <w:ind w:left="567"/>
        <w:rPr>
          <w:rFonts w:ascii="Trebuchet MS" w:eastAsia="Times New Roman" w:hAnsi="Trebuchet MS" w:cs="Times New Roman"/>
          <w:sz w:val="22"/>
          <w:lang w:val="fr-CA"/>
        </w:rPr>
      </w:pPr>
    </w:p>
    <w:p w14:paraId="205710E2" w14:textId="77777777" w:rsidR="007E57B4" w:rsidRPr="007E57B4" w:rsidRDefault="007E57B4" w:rsidP="007E57B4">
      <w:pPr>
        <w:rPr>
          <w:lang w:val="fr-CA"/>
        </w:rPr>
      </w:pPr>
    </w:p>
    <w:p w14:paraId="359507AA" w14:textId="77777777" w:rsidR="00D820B1" w:rsidRPr="00D820B1" w:rsidRDefault="00D820B1" w:rsidP="00D820B1">
      <w:pPr>
        <w:rPr>
          <w:lang w:val="fr-CA"/>
        </w:rPr>
      </w:pPr>
    </w:p>
    <w:p w14:paraId="28A2EE6A" w14:textId="77777777" w:rsidR="002D7670" w:rsidRPr="002D7670" w:rsidRDefault="002D7670" w:rsidP="00565D14">
      <w:pPr>
        <w:rPr>
          <w:u w:val="single"/>
        </w:rPr>
      </w:pPr>
    </w:p>
    <w:p w14:paraId="5FDCC7B7" w14:textId="77777777" w:rsidR="00A4642B" w:rsidRPr="002610C4" w:rsidRDefault="00A4642B" w:rsidP="00A4642B">
      <w:pPr>
        <w:pStyle w:val="textecourant"/>
        <w:tabs>
          <w:tab w:val="left" w:pos="283"/>
        </w:tabs>
        <w:spacing w:before="57"/>
        <w:rPr>
          <w:sz w:val="20"/>
          <w:szCs w:val="20"/>
        </w:rPr>
      </w:pPr>
    </w:p>
    <w:p w14:paraId="33E6B3DD" w14:textId="3DB88194" w:rsidR="00A4642B" w:rsidRPr="002610C4" w:rsidRDefault="00F1525B" w:rsidP="00A4642B">
      <w:pPr>
        <w:pStyle w:val="textecourant"/>
        <w:tabs>
          <w:tab w:val="left" w:pos="283"/>
        </w:tabs>
        <w:spacing w:before="57"/>
        <w:rPr>
          <w:sz w:val="20"/>
          <w:szCs w:val="20"/>
        </w:rPr>
      </w:pPr>
      <w:r w:rsidRPr="002610C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529CB" wp14:editId="70A71ECA">
                <wp:simplePos x="0" y="0"/>
                <wp:positionH relativeFrom="column">
                  <wp:posOffset>233459</wp:posOffset>
                </wp:positionH>
                <wp:positionV relativeFrom="paragraph">
                  <wp:posOffset>44036</wp:posOffset>
                </wp:positionV>
                <wp:extent cx="2971800" cy="122428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75969" w14:textId="0417D043" w:rsidR="00FC1E18" w:rsidRPr="00E643CA" w:rsidRDefault="00D820B1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Notification à l’agent le</w:t>
                            </w:r>
                            <w:r w:rsidR="00FC1E18" w:rsidRPr="00E643CA">
                              <w:rPr>
                                <w:rFonts w:cs="Arial"/>
                                <w:szCs w:val="20"/>
                              </w:rPr>
                              <w:t xml:space="preserve">: </w:t>
                            </w:r>
                          </w:p>
                          <w:p w14:paraId="547DDB53" w14:textId="77777777" w:rsidR="00FC1E18" w:rsidRPr="00E643CA" w:rsidRDefault="00FC1E18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7B53E0A1" w14:textId="77777777" w:rsidR="00FC1E18" w:rsidRPr="00E643CA" w:rsidRDefault="00FC1E18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5BDD8CC1" w14:textId="4BA6B029" w:rsidR="00FC1E18" w:rsidRPr="00E643CA" w:rsidRDefault="00D820B1" w:rsidP="00A4642B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Signature de l’agent</w:t>
                            </w:r>
                          </w:p>
                          <w:p w14:paraId="5D6DA326" w14:textId="77777777" w:rsidR="00FC1E18" w:rsidRDefault="00FC1E18" w:rsidP="00A464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529C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.4pt;margin-top:3.45pt;width:234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" stroked="f">
                <v:textbox>
                  <w:txbxContent>
                    <w:p w14:paraId="25875969" w14:textId="0417D043" w:rsidR="00FC1E18" w:rsidRPr="00E643CA" w:rsidRDefault="00D820B1" w:rsidP="00A4642B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Notification à l’agent le</w:t>
                      </w:r>
                      <w:r w:rsidR="00FC1E18" w:rsidRPr="00E643CA">
                        <w:rPr>
                          <w:rFonts w:cs="Arial"/>
                          <w:szCs w:val="20"/>
                        </w:rPr>
                        <w:t xml:space="preserve">: </w:t>
                      </w:r>
                    </w:p>
                    <w:p w14:paraId="547DDB53" w14:textId="77777777" w:rsidR="00FC1E18" w:rsidRPr="00E643CA" w:rsidRDefault="00FC1E18" w:rsidP="00A4642B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7B53E0A1" w14:textId="77777777" w:rsidR="00FC1E18" w:rsidRPr="00E643CA" w:rsidRDefault="00FC1E18" w:rsidP="00A4642B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5BDD8CC1" w14:textId="4BA6B029" w:rsidR="00FC1E18" w:rsidRPr="00E643CA" w:rsidRDefault="00D820B1" w:rsidP="00A4642B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Signature de l’agent</w:t>
                      </w:r>
                    </w:p>
                    <w:p w14:paraId="5D6DA326" w14:textId="77777777" w:rsidR="00FC1E18" w:rsidRDefault="00FC1E18" w:rsidP="00A4642B"/>
                  </w:txbxContent>
                </v:textbox>
              </v:shape>
            </w:pict>
          </mc:Fallback>
        </mc:AlternateContent>
      </w:r>
    </w:p>
    <w:p w14:paraId="348EECD8" w14:textId="47DC07C4" w:rsidR="004658AC" w:rsidRPr="002610C4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 xml:space="preserve">Fait à _______________________, </w:t>
      </w:r>
    </w:p>
    <w:p w14:paraId="6A20DFDA" w14:textId="03987601" w:rsidR="00A4642B" w:rsidRPr="002610C4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>le __________________</w:t>
      </w:r>
    </w:p>
    <w:p w14:paraId="1D42F205" w14:textId="0A5DF83F" w:rsidR="009D2780" w:rsidRDefault="009D2780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</w:p>
    <w:p w14:paraId="0A388FAE" w14:textId="4E1FFDE5" w:rsidR="00835CFA" w:rsidRPr="009D2780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>Le Maire</w:t>
      </w:r>
      <w:r w:rsidRPr="00F60343">
        <w:rPr>
          <w:color w:val="FF2D21" w:themeColor="accent5"/>
          <w:sz w:val="20"/>
          <w:szCs w:val="20"/>
        </w:rPr>
        <w:t>,</w:t>
      </w:r>
      <w:r w:rsidRPr="00C43EC7">
        <w:rPr>
          <w:color w:val="86C0C9" w:themeColor="accent3"/>
          <w:sz w:val="20"/>
          <w:szCs w:val="20"/>
        </w:rPr>
        <w:t xml:space="preserve"> </w:t>
      </w:r>
      <w:r w:rsidRPr="00C43EC7">
        <w:rPr>
          <w:i/>
          <w:color w:val="86C0C9" w:themeColor="accent3"/>
          <w:sz w:val="20"/>
          <w:szCs w:val="20"/>
        </w:rPr>
        <w:t>(Le Président),</w:t>
      </w:r>
    </w:p>
    <w:p w14:paraId="41AC9AE6" w14:textId="1D6819F5" w:rsidR="00835CFA" w:rsidRPr="002610C4" w:rsidRDefault="00835CFA">
      <w:pPr>
        <w:rPr>
          <w:rFonts w:cs="Arial"/>
          <w:i/>
          <w:color w:val="4DA0AD" w:themeColor="accent3" w:themeShade="BF"/>
          <w:szCs w:val="20"/>
        </w:rPr>
      </w:pPr>
    </w:p>
    <w:sectPr w:rsidR="00835CFA" w:rsidRPr="002610C4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9E5"/>
    <w:multiLevelType w:val="hybridMultilevel"/>
    <w:tmpl w:val="17986FFA"/>
    <w:lvl w:ilvl="0" w:tplc="5282D47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 w15:restartNumberingAfterBreak="0">
    <w:nsid w:val="077664A4"/>
    <w:multiLevelType w:val="hybridMultilevel"/>
    <w:tmpl w:val="CA08328E"/>
    <w:lvl w:ilvl="0" w:tplc="729C55D8">
      <w:numFmt w:val="bullet"/>
      <w:lvlText w:val="-"/>
      <w:lvlJc w:val="left"/>
      <w:pPr>
        <w:ind w:left="1192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8AB33BC"/>
    <w:multiLevelType w:val="hybridMultilevel"/>
    <w:tmpl w:val="F154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09E"/>
    <w:multiLevelType w:val="hybridMultilevel"/>
    <w:tmpl w:val="5BCE695A"/>
    <w:lvl w:ilvl="0" w:tplc="98F0C7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435"/>
    <w:multiLevelType w:val="hybridMultilevel"/>
    <w:tmpl w:val="BE741D8C"/>
    <w:lvl w:ilvl="0" w:tplc="BDECA844">
      <w:start w:val="1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10455B55"/>
    <w:multiLevelType w:val="hybridMultilevel"/>
    <w:tmpl w:val="C556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3CEE"/>
    <w:multiLevelType w:val="hybridMultilevel"/>
    <w:tmpl w:val="7A849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2C5A"/>
    <w:multiLevelType w:val="hybridMultilevel"/>
    <w:tmpl w:val="32DEBDE2"/>
    <w:lvl w:ilvl="0" w:tplc="33384284">
      <w:start w:val="1"/>
      <w:numFmt w:val="decimal"/>
      <w:lvlText w:val="%1-"/>
      <w:lvlJc w:val="left"/>
      <w:pPr>
        <w:ind w:left="277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30648"/>
    <w:multiLevelType w:val="hybridMultilevel"/>
    <w:tmpl w:val="B96260B6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1FCA3AC8"/>
    <w:multiLevelType w:val="hybridMultilevel"/>
    <w:tmpl w:val="9EA4959C"/>
    <w:lvl w:ilvl="0" w:tplc="FBCC7422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2" w15:restartNumberingAfterBreak="0">
    <w:nsid w:val="255438DE"/>
    <w:multiLevelType w:val="hybridMultilevel"/>
    <w:tmpl w:val="B002A8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94A08"/>
    <w:multiLevelType w:val="hybridMultilevel"/>
    <w:tmpl w:val="D104FB62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30170FEB"/>
    <w:multiLevelType w:val="hybridMultilevel"/>
    <w:tmpl w:val="C3EA5E56"/>
    <w:lvl w:ilvl="0" w:tplc="5DD08C1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7DE428BE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51"/>
        <w:sz w:val="18"/>
      </w:rPr>
    </w:lvl>
    <w:lvl w:ilvl="2" w:tplc="74CE7602">
      <w:start w:val="1"/>
      <w:numFmt w:val="bullet"/>
      <w:lvlText w:val="•"/>
      <w:lvlJc w:val="left"/>
      <w:rPr>
        <w:rFonts w:hint="default"/>
      </w:rPr>
    </w:lvl>
    <w:lvl w:ilvl="3" w:tplc="CAC44D8E">
      <w:start w:val="1"/>
      <w:numFmt w:val="bullet"/>
      <w:lvlText w:val="•"/>
      <w:lvlJc w:val="left"/>
      <w:rPr>
        <w:rFonts w:hint="default"/>
      </w:rPr>
    </w:lvl>
    <w:lvl w:ilvl="4" w:tplc="B4244B4A">
      <w:start w:val="1"/>
      <w:numFmt w:val="bullet"/>
      <w:lvlText w:val="•"/>
      <w:lvlJc w:val="left"/>
      <w:rPr>
        <w:rFonts w:hint="default"/>
      </w:rPr>
    </w:lvl>
    <w:lvl w:ilvl="5" w:tplc="B9BE525E">
      <w:start w:val="1"/>
      <w:numFmt w:val="bullet"/>
      <w:lvlText w:val="•"/>
      <w:lvlJc w:val="left"/>
      <w:rPr>
        <w:rFonts w:hint="default"/>
      </w:rPr>
    </w:lvl>
    <w:lvl w:ilvl="6" w:tplc="6AE4049A">
      <w:start w:val="1"/>
      <w:numFmt w:val="bullet"/>
      <w:lvlText w:val="•"/>
      <w:lvlJc w:val="left"/>
      <w:rPr>
        <w:rFonts w:hint="default"/>
      </w:rPr>
    </w:lvl>
    <w:lvl w:ilvl="7" w:tplc="D4D69D30">
      <w:start w:val="1"/>
      <w:numFmt w:val="bullet"/>
      <w:lvlText w:val="•"/>
      <w:lvlJc w:val="left"/>
      <w:rPr>
        <w:rFonts w:hint="default"/>
      </w:rPr>
    </w:lvl>
    <w:lvl w:ilvl="8" w:tplc="A4ACEDE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0FE37D3"/>
    <w:multiLevelType w:val="hybridMultilevel"/>
    <w:tmpl w:val="B63836FE"/>
    <w:lvl w:ilvl="0" w:tplc="04DA74A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6" w15:restartNumberingAfterBreak="0">
    <w:nsid w:val="3341116B"/>
    <w:multiLevelType w:val="hybridMultilevel"/>
    <w:tmpl w:val="E510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458B"/>
    <w:multiLevelType w:val="hybridMultilevel"/>
    <w:tmpl w:val="60BED26A"/>
    <w:lvl w:ilvl="0" w:tplc="D28A90A4">
      <w:start w:val="3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8" w15:restartNumberingAfterBreak="0">
    <w:nsid w:val="44687B8F"/>
    <w:multiLevelType w:val="hybridMultilevel"/>
    <w:tmpl w:val="F9A6E596"/>
    <w:lvl w:ilvl="0" w:tplc="4CDC198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3272BAE2">
      <w:start w:val="1"/>
      <w:numFmt w:val="bullet"/>
      <w:lvlText w:val="•"/>
      <w:lvlJc w:val="left"/>
      <w:rPr>
        <w:rFonts w:hint="default"/>
      </w:rPr>
    </w:lvl>
    <w:lvl w:ilvl="2" w:tplc="231C4112">
      <w:start w:val="1"/>
      <w:numFmt w:val="bullet"/>
      <w:lvlText w:val="•"/>
      <w:lvlJc w:val="left"/>
      <w:rPr>
        <w:rFonts w:hint="default"/>
      </w:rPr>
    </w:lvl>
    <w:lvl w:ilvl="3" w:tplc="D374C22A">
      <w:start w:val="1"/>
      <w:numFmt w:val="bullet"/>
      <w:lvlText w:val="•"/>
      <w:lvlJc w:val="left"/>
      <w:rPr>
        <w:rFonts w:hint="default"/>
      </w:rPr>
    </w:lvl>
    <w:lvl w:ilvl="4" w:tplc="3ED03D46">
      <w:start w:val="1"/>
      <w:numFmt w:val="bullet"/>
      <w:lvlText w:val="•"/>
      <w:lvlJc w:val="left"/>
      <w:rPr>
        <w:rFonts w:hint="default"/>
      </w:rPr>
    </w:lvl>
    <w:lvl w:ilvl="5" w:tplc="F4F4E600">
      <w:start w:val="1"/>
      <w:numFmt w:val="bullet"/>
      <w:lvlText w:val="•"/>
      <w:lvlJc w:val="left"/>
      <w:rPr>
        <w:rFonts w:hint="default"/>
      </w:rPr>
    </w:lvl>
    <w:lvl w:ilvl="6" w:tplc="111A76CA">
      <w:start w:val="1"/>
      <w:numFmt w:val="bullet"/>
      <w:lvlText w:val="•"/>
      <w:lvlJc w:val="left"/>
      <w:rPr>
        <w:rFonts w:hint="default"/>
      </w:rPr>
    </w:lvl>
    <w:lvl w:ilvl="7" w:tplc="C5E0DF5A">
      <w:start w:val="1"/>
      <w:numFmt w:val="bullet"/>
      <w:lvlText w:val="•"/>
      <w:lvlJc w:val="left"/>
      <w:rPr>
        <w:rFonts w:hint="default"/>
      </w:rPr>
    </w:lvl>
    <w:lvl w:ilvl="8" w:tplc="2876B5D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5F03D99"/>
    <w:multiLevelType w:val="multilevel"/>
    <w:tmpl w:val="9806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47D74352"/>
    <w:multiLevelType w:val="hybridMultilevel"/>
    <w:tmpl w:val="C27A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34088"/>
    <w:multiLevelType w:val="hybridMultilevel"/>
    <w:tmpl w:val="60401176"/>
    <w:lvl w:ilvl="0" w:tplc="188AB24A">
      <w:start w:val="2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3" w15:restartNumberingAfterBreak="0">
    <w:nsid w:val="4ED34BF9"/>
    <w:multiLevelType w:val="hybridMultilevel"/>
    <w:tmpl w:val="FC527592"/>
    <w:lvl w:ilvl="0" w:tplc="2E9EA80A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4" w15:restartNumberingAfterBreak="0">
    <w:nsid w:val="4F290B6C"/>
    <w:multiLevelType w:val="multilevel"/>
    <w:tmpl w:val="92C4F880"/>
    <w:lvl w:ilvl="0">
      <w:start w:val="14"/>
      <w:numFmt w:val="upperLetter"/>
      <w:lvlText w:val="%1"/>
      <w:lvlJc w:val="left"/>
      <w:pPr>
        <w:ind w:hanging="495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95"/>
      </w:pPr>
      <w:rPr>
        <w:rFonts w:ascii="Trebuchet MS" w:eastAsia="Times New Roman" w:hAnsi="Trebuchet MS" w:cs="Times New Roman" w:hint="default"/>
        <w:i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1876DFB"/>
    <w:multiLevelType w:val="hybridMultilevel"/>
    <w:tmpl w:val="F3443192"/>
    <w:lvl w:ilvl="0" w:tplc="040C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6" w15:restartNumberingAfterBreak="0">
    <w:nsid w:val="52832A6A"/>
    <w:multiLevelType w:val="hybridMultilevel"/>
    <w:tmpl w:val="D0DAE8AA"/>
    <w:lvl w:ilvl="0" w:tplc="0B88E3D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7" w15:restartNumberingAfterBreak="0">
    <w:nsid w:val="55E911AC"/>
    <w:multiLevelType w:val="hybridMultilevel"/>
    <w:tmpl w:val="60BC785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8" w15:restartNumberingAfterBreak="0">
    <w:nsid w:val="5777453F"/>
    <w:multiLevelType w:val="hybridMultilevel"/>
    <w:tmpl w:val="A6220C3A"/>
    <w:lvl w:ilvl="0" w:tplc="66FC4DF2">
      <w:start w:val="20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9" w15:restartNumberingAfterBreak="0">
    <w:nsid w:val="648478D5"/>
    <w:multiLevelType w:val="multilevel"/>
    <w:tmpl w:val="CE008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9867CFA"/>
    <w:multiLevelType w:val="multilevel"/>
    <w:tmpl w:val="B6D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8D0190"/>
    <w:multiLevelType w:val="hybridMultilevel"/>
    <w:tmpl w:val="6C96458A"/>
    <w:lvl w:ilvl="0" w:tplc="4FCE2BE6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2" w15:restartNumberingAfterBreak="0">
    <w:nsid w:val="6DAC3F56"/>
    <w:multiLevelType w:val="hybridMultilevel"/>
    <w:tmpl w:val="0EBA60F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3" w15:restartNumberingAfterBreak="0">
    <w:nsid w:val="6DCB50A5"/>
    <w:multiLevelType w:val="hybridMultilevel"/>
    <w:tmpl w:val="D852420C"/>
    <w:lvl w:ilvl="0" w:tplc="27AA271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E6C6568"/>
    <w:multiLevelType w:val="hybridMultilevel"/>
    <w:tmpl w:val="2054A7AC"/>
    <w:lvl w:ilvl="0" w:tplc="E16A534A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1" w:tplc="D1704F6E">
      <w:start w:val="1"/>
      <w:numFmt w:val="bullet"/>
      <w:lvlText w:val="•"/>
      <w:lvlJc w:val="left"/>
      <w:rPr>
        <w:rFonts w:hint="default"/>
      </w:rPr>
    </w:lvl>
    <w:lvl w:ilvl="2" w:tplc="B2F4C84C">
      <w:start w:val="1"/>
      <w:numFmt w:val="bullet"/>
      <w:lvlText w:val="•"/>
      <w:lvlJc w:val="left"/>
      <w:rPr>
        <w:rFonts w:hint="default"/>
      </w:rPr>
    </w:lvl>
    <w:lvl w:ilvl="3" w:tplc="9F4C8ECE">
      <w:start w:val="1"/>
      <w:numFmt w:val="bullet"/>
      <w:lvlText w:val="•"/>
      <w:lvlJc w:val="left"/>
      <w:rPr>
        <w:rFonts w:hint="default"/>
      </w:rPr>
    </w:lvl>
    <w:lvl w:ilvl="4" w:tplc="0DC0D610">
      <w:start w:val="1"/>
      <w:numFmt w:val="bullet"/>
      <w:lvlText w:val="•"/>
      <w:lvlJc w:val="left"/>
      <w:rPr>
        <w:rFonts w:hint="default"/>
      </w:rPr>
    </w:lvl>
    <w:lvl w:ilvl="5" w:tplc="DE643C48">
      <w:start w:val="1"/>
      <w:numFmt w:val="bullet"/>
      <w:lvlText w:val="•"/>
      <w:lvlJc w:val="left"/>
      <w:rPr>
        <w:rFonts w:hint="default"/>
      </w:rPr>
    </w:lvl>
    <w:lvl w:ilvl="6" w:tplc="FF388BBC">
      <w:start w:val="1"/>
      <w:numFmt w:val="bullet"/>
      <w:lvlText w:val="•"/>
      <w:lvlJc w:val="left"/>
      <w:rPr>
        <w:rFonts w:hint="default"/>
      </w:rPr>
    </w:lvl>
    <w:lvl w:ilvl="7" w:tplc="3C3E9902">
      <w:start w:val="1"/>
      <w:numFmt w:val="bullet"/>
      <w:lvlText w:val="•"/>
      <w:lvlJc w:val="left"/>
      <w:rPr>
        <w:rFonts w:hint="default"/>
      </w:rPr>
    </w:lvl>
    <w:lvl w:ilvl="8" w:tplc="8C82DE6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2877FB3"/>
    <w:multiLevelType w:val="hybridMultilevel"/>
    <w:tmpl w:val="2BE08534"/>
    <w:lvl w:ilvl="0" w:tplc="A6B03F1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6" w15:restartNumberingAfterBreak="0">
    <w:nsid w:val="72E631CB"/>
    <w:multiLevelType w:val="hybridMultilevel"/>
    <w:tmpl w:val="FDD46F24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7" w15:restartNumberingAfterBreak="0">
    <w:nsid w:val="743B463D"/>
    <w:multiLevelType w:val="multilevel"/>
    <w:tmpl w:val="AF62AF80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rebuchet MS" w:eastAsia="Times New Roman" w:hAnsi="Trebuchet MS" w:cs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784451A"/>
    <w:multiLevelType w:val="hybridMultilevel"/>
    <w:tmpl w:val="34B0C26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77E42FC6"/>
    <w:multiLevelType w:val="hybridMultilevel"/>
    <w:tmpl w:val="DAFA59F2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0" w15:restartNumberingAfterBreak="0">
    <w:nsid w:val="78A46FA3"/>
    <w:multiLevelType w:val="hybridMultilevel"/>
    <w:tmpl w:val="82545830"/>
    <w:lvl w:ilvl="0" w:tplc="915876D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41" w15:restartNumberingAfterBreak="0">
    <w:nsid w:val="7AB82B91"/>
    <w:multiLevelType w:val="multilevel"/>
    <w:tmpl w:val="70584734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B083D15"/>
    <w:multiLevelType w:val="hybridMultilevel"/>
    <w:tmpl w:val="F15C066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 w15:restartNumberingAfterBreak="0">
    <w:nsid w:val="7C1204D9"/>
    <w:multiLevelType w:val="multilevel"/>
    <w:tmpl w:val="760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CB4AEE"/>
    <w:multiLevelType w:val="hybridMultilevel"/>
    <w:tmpl w:val="9DFA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41"/>
  </w:num>
  <w:num w:numId="7">
    <w:abstractNumId w:val="24"/>
  </w:num>
  <w:num w:numId="8">
    <w:abstractNumId w:val="37"/>
  </w:num>
  <w:num w:numId="9">
    <w:abstractNumId w:val="34"/>
  </w:num>
  <w:num w:numId="10">
    <w:abstractNumId w:val="18"/>
  </w:num>
  <w:num w:numId="11">
    <w:abstractNumId w:val="25"/>
  </w:num>
  <w:num w:numId="12">
    <w:abstractNumId w:val="42"/>
  </w:num>
  <w:num w:numId="13">
    <w:abstractNumId w:val="39"/>
  </w:num>
  <w:num w:numId="14">
    <w:abstractNumId w:val="38"/>
  </w:num>
  <w:num w:numId="15">
    <w:abstractNumId w:val="36"/>
  </w:num>
  <w:num w:numId="16">
    <w:abstractNumId w:val="10"/>
  </w:num>
  <w:num w:numId="17">
    <w:abstractNumId w:val="27"/>
  </w:num>
  <w:num w:numId="18">
    <w:abstractNumId w:val="2"/>
  </w:num>
  <w:num w:numId="19">
    <w:abstractNumId w:val="33"/>
  </w:num>
  <w:num w:numId="20">
    <w:abstractNumId w:val="20"/>
  </w:num>
  <w:num w:numId="21">
    <w:abstractNumId w:val="16"/>
  </w:num>
  <w:num w:numId="22">
    <w:abstractNumId w:val="32"/>
  </w:num>
  <w:num w:numId="23">
    <w:abstractNumId w:val="5"/>
  </w:num>
  <w:num w:numId="24">
    <w:abstractNumId w:val="21"/>
  </w:num>
  <w:num w:numId="25">
    <w:abstractNumId w:val="44"/>
  </w:num>
  <w:num w:numId="26">
    <w:abstractNumId w:val="7"/>
  </w:num>
  <w:num w:numId="27">
    <w:abstractNumId w:val="17"/>
  </w:num>
  <w:num w:numId="28">
    <w:abstractNumId w:val="31"/>
  </w:num>
  <w:num w:numId="29">
    <w:abstractNumId w:val="11"/>
  </w:num>
  <w:num w:numId="30">
    <w:abstractNumId w:val="35"/>
  </w:num>
  <w:num w:numId="31">
    <w:abstractNumId w:val="23"/>
  </w:num>
  <w:num w:numId="32">
    <w:abstractNumId w:val="40"/>
  </w:num>
  <w:num w:numId="33">
    <w:abstractNumId w:val="26"/>
  </w:num>
  <w:num w:numId="34">
    <w:abstractNumId w:val="15"/>
  </w:num>
  <w:num w:numId="35">
    <w:abstractNumId w:val="0"/>
  </w:num>
  <w:num w:numId="36">
    <w:abstractNumId w:val="4"/>
  </w:num>
  <w:num w:numId="37">
    <w:abstractNumId w:val="28"/>
  </w:num>
  <w:num w:numId="38">
    <w:abstractNumId w:val="22"/>
  </w:num>
  <w:num w:numId="39">
    <w:abstractNumId w:val="30"/>
  </w:num>
  <w:num w:numId="40">
    <w:abstractNumId w:val="19"/>
  </w:num>
  <w:num w:numId="41">
    <w:abstractNumId w:val="43"/>
  </w:num>
  <w:num w:numId="42">
    <w:abstractNumId w:val="6"/>
  </w:num>
  <w:num w:numId="43">
    <w:abstractNumId w:val="12"/>
  </w:num>
  <w:num w:numId="44">
    <w:abstractNumId w:val="2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204EC"/>
    <w:rsid w:val="0003266F"/>
    <w:rsid w:val="00034278"/>
    <w:rsid w:val="000403C0"/>
    <w:rsid w:val="00042168"/>
    <w:rsid w:val="0004495C"/>
    <w:rsid w:val="00053690"/>
    <w:rsid w:val="00063834"/>
    <w:rsid w:val="0006691C"/>
    <w:rsid w:val="000873EF"/>
    <w:rsid w:val="000A7690"/>
    <w:rsid w:val="000D3A58"/>
    <w:rsid w:val="000D52CE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02EB"/>
    <w:rsid w:val="001B4112"/>
    <w:rsid w:val="001B55BE"/>
    <w:rsid w:val="001C0C7B"/>
    <w:rsid w:val="001C77D1"/>
    <w:rsid w:val="001D2C85"/>
    <w:rsid w:val="001E3FB6"/>
    <w:rsid w:val="001F34DA"/>
    <w:rsid w:val="00207582"/>
    <w:rsid w:val="002158DD"/>
    <w:rsid w:val="002173BD"/>
    <w:rsid w:val="002205AD"/>
    <w:rsid w:val="00224D49"/>
    <w:rsid w:val="00227A13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0895"/>
    <w:rsid w:val="00311832"/>
    <w:rsid w:val="00316C7A"/>
    <w:rsid w:val="00317B17"/>
    <w:rsid w:val="00330E03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5721"/>
    <w:rsid w:val="00416B5E"/>
    <w:rsid w:val="00436FE8"/>
    <w:rsid w:val="0044089F"/>
    <w:rsid w:val="00445112"/>
    <w:rsid w:val="00450521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43EEF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2DE8"/>
    <w:rsid w:val="0060335F"/>
    <w:rsid w:val="00625375"/>
    <w:rsid w:val="006400C0"/>
    <w:rsid w:val="00644A87"/>
    <w:rsid w:val="00646273"/>
    <w:rsid w:val="0065082B"/>
    <w:rsid w:val="00654BD2"/>
    <w:rsid w:val="00655FB4"/>
    <w:rsid w:val="00657420"/>
    <w:rsid w:val="00662F23"/>
    <w:rsid w:val="0067148D"/>
    <w:rsid w:val="006833F1"/>
    <w:rsid w:val="006943F8"/>
    <w:rsid w:val="006A2497"/>
    <w:rsid w:val="006A5DB9"/>
    <w:rsid w:val="006C3800"/>
    <w:rsid w:val="006D7417"/>
    <w:rsid w:val="006E01B2"/>
    <w:rsid w:val="006E237A"/>
    <w:rsid w:val="006E7A4F"/>
    <w:rsid w:val="006F0732"/>
    <w:rsid w:val="00700946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3335"/>
    <w:rsid w:val="00774962"/>
    <w:rsid w:val="0079086A"/>
    <w:rsid w:val="007942E2"/>
    <w:rsid w:val="00795B87"/>
    <w:rsid w:val="007975D8"/>
    <w:rsid w:val="007A77A4"/>
    <w:rsid w:val="007C25B9"/>
    <w:rsid w:val="007D7C93"/>
    <w:rsid w:val="007E527E"/>
    <w:rsid w:val="007E57B4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2F1D"/>
    <w:rsid w:val="0083594C"/>
    <w:rsid w:val="00835CFA"/>
    <w:rsid w:val="00852D45"/>
    <w:rsid w:val="008665A3"/>
    <w:rsid w:val="008A6309"/>
    <w:rsid w:val="008A6979"/>
    <w:rsid w:val="008B4856"/>
    <w:rsid w:val="008B7F9A"/>
    <w:rsid w:val="008D04DD"/>
    <w:rsid w:val="008D207B"/>
    <w:rsid w:val="008E1878"/>
    <w:rsid w:val="008E4278"/>
    <w:rsid w:val="009004AB"/>
    <w:rsid w:val="00917539"/>
    <w:rsid w:val="009329B8"/>
    <w:rsid w:val="0093650E"/>
    <w:rsid w:val="0094609D"/>
    <w:rsid w:val="00950D40"/>
    <w:rsid w:val="0095251C"/>
    <w:rsid w:val="00953796"/>
    <w:rsid w:val="00953E2A"/>
    <w:rsid w:val="00954E48"/>
    <w:rsid w:val="0096157F"/>
    <w:rsid w:val="00966913"/>
    <w:rsid w:val="00977168"/>
    <w:rsid w:val="00985AFD"/>
    <w:rsid w:val="009A4BB2"/>
    <w:rsid w:val="009A4C45"/>
    <w:rsid w:val="009A5506"/>
    <w:rsid w:val="009C408F"/>
    <w:rsid w:val="009D2780"/>
    <w:rsid w:val="009E7805"/>
    <w:rsid w:val="009F18A1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867"/>
    <w:rsid w:val="00B539F3"/>
    <w:rsid w:val="00B676FD"/>
    <w:rsid w:val="00B741A8"/>
    <w:rsid w:val="00B74F0C"/>
    <w:rsid w:val="00B950F3"/>
    <w:rsid w:val="00BA3388"/>
    <w:rsid w:val="00BC7625"/>
    <w:rsid w:val="00BD496F"/>
    <w:rsid w:val="00BD5533"/>
    <w:rsid w:val="00BF4CD2"/>
    <w:rsid w:val="00C014AB"/>
    <w:rsid w:val="00C01BE0"/>
    <w:rsid w:val="00C03B6F"/>
    <w:rsid w:val="00C063FA"/>
    <w:rsid w:val="00C113D4"/>
    <w:rsid w:val="00C13B17"/>
    <w:rsid w:val="00C2477B"/>
    <w:rsid w:val="00C36D0F"/>
    <w:rsid w:val="00C40576"/>
    <w:rsid w:val="00C43EC7"/>
    <w:rsid w:val="00C52AD7"/>
    <w:rsid w:val="00C6207F"/>
    <w:rsid w:val="00C70044"/>
    <w:rsid w:val="00C96062"/>
    <w:rsid w:val="00CA593C"/>
    <w:rsid w:val="00CB7C25"/>
    <w:rsid w:val="00CC0413"/>
    <w:rsid w:val="00CC4FE5"/>
    <w:rsid w:val="00CE2B0C"/>
    <w:rsid w:val="00CE4B64"/>
    <w:rsid w:val="00D201C4"/>
    <w:rsid w:val="00D5570A"/>
    <w:rsid w:val="00D63391"/>
    <w:rsid w:val="00D6654C"/>
    <w:rsid w:val="00D67514"/>
    <w:rsid w:val="00D77178"/>
    <w:rsid w:val="00D820B1"/>
    <w:rsid w:val="00D83752"/>
    <w:rsid w:val="00D9077E"/>
    <w:rsid w:val="00DA196E"/>
    <w:rsid w:val="00DA4149"/>
    <w:rsid w:val="00DA4688"/>
    <w:rsid w:val="00DB0EA5"/>
    <w:rsid w:val="00DB190B"/>
    <w:rsid w:val="00DC47FE"/>
    <w:rsid w:val="00DC4DAB"/>
    <w:rsid w:val="00DC506A"/>
    <w:rsid w:val="00DC7506"/>
    <w:rsid w:val="00DE26AE"/>
    <w:rsid w:val="00DF135D"/>
    <w:rsid w:val="00DF5830"/>
    <w:rsid w:val="00E04456"/>
    <w:rsid w:val="00E045D1"/>
    <w:rsid w:val="00E1260F"/>
    <w:rsid w:val="00E15B0D"/>
    <w:rsid w:val="00E210CD"/>
    <w:rsid w:val="00E24FCF"/>
    <w:rsid w:val="00E50685"/>
    <w:rsid w:val="00E5759B"/>
    <w:rsid w:val="00E643CA"/>
    <w:rsid w:val="00E662BE"/>
    <w:rsid w:val="00E7665C"/>
    <w:rsid w:val="00E9473F"/>
    <w:rsid w:val="00EA3277"/>
    <w:rsid w:val="00EC16C1"/>
    <w:rsid w:val="00EC3097"/>
    <w:rsid w:val="00EC5602"/>
    <w:rsid w:val="00ED6376"/>
    <w:rsid w:val="00F00B84"/>
    <w:rsid w:val="00F0219C"/>
    <w:rsid w:val="00F14D1A"/>
    <w:rsid w:val="00F151FA"/>
    <w:rsid w:val="00F1525B"/>
    <w:rsid w:val="00F24611"/>
    <w:rsid w:val="00F35F6F"/>
    <w:rsid w:val="00F40098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C1E18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1363FCC0-4F67-467C-B522-EC14855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42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793D-72D5-43CB-BF5B-48DEC440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9</cp:revision>
  <cp:lastPrinted>2020-03-10T16:34:00Z</cp:lastPrinted>
  <dcterms:created xsi:type="dcterms:W3CDTF">2021-03-24T10:49:00Z</dcterms:created>
  <dcterms:modified xsi:type="dcterms:W3CDTF">2022-02-28T15:34:00Z</dcterms:modified>
</cp:coreProperties>
</file>