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9A1549" w:rsidRPr="00AE2EE9" w:rsidRDefault="009A1549" w:rsidP="009A1549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55443B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063989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063989" w:rsidRDefault="00225866" w:rsidP="00063989">
      <w:pPr>
        <w:pStyle w:val="Titre6"/>
      </w:pPr>
      <w:r>
        <w:t xml:space="preserve">FICHE </w:t>
      </w:r>
      <w:r w:rsidR="005A695E">
        <w:t>1</w:t>
      </w:r>
      <w:r w:rsidR="00063989">
        <w:t>R</w:t>
      </w:r>
      <w:r>
        <w:t xml:space="preserve"> : </w:t>
      </w:r>
      <w:r w:rsidR="00063989">
        <w:t xml:space="preserve"> </w:t>
      </w:r>
      <w:r w:rsidR="0005245A">
        <w:t xml:space="preserve">Octroi </w:t>
      </w:r>
      <w:r w:rsidR="00063989">
        <w:t>de CLM, CLM fractionné, CLD, CGM</w:t>
      </w:r>
    </w:p>
    <w:p w:rsidR="00573CC1" w:rsidRPr="003E1A5F" w:rsidRDefault="0005245A" w:rsidP="007A3749">
      <w:pPr>
        <w:ind w:left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ou renouvellement</w:t>
      </w:r>
      <w:r w:rsidR="00063989">
        <w:rPr>
          <w:rFonts w:ascii="Arial" w:hAnsi="Arial" w:cs="Arial"/>
          <w:b/>
          <w:bCs/>
          <w:sz w:val="20"/>
          <w:szCs w:val="20"/>
        </w:rPr>
        <w:t xml:space="preserve"> </w:t>
      </w:r>
      <w:r w:rsidR="007A3749">
        <w:rPr>
          <w:rFonts w:ascii="Arial" w:hAnsi="Arial" w:cs="Arial"/>
          <w:b/>
          <w:bCs/>
          <w:sz w:val="20"/>
          <w:szCs w:val="20"/>
        </w:rPr>
        <w:t xml:space="preserve">lors du passage à la période de rémunération à </w:t>
      </w:r>
      <w:r w:rsidR="00063989">
        <w:rPr>
          <w:rFonts w:ascii="Arial" w:hAnsi="Arial" w:cs="Arial"/>
          <w:b/>
          <w:bCs/>
          <w:sz w:val="20"/>
          <w:szCs w:val="20"/>
        </w:rPr>
        <w:t>½ traitement</w:t>
      </w:r>
      <w:r>
        <w:rPr>
          <w:rFonts w:ascii="Arial" w:hAnsi="Arial" w:cs="Arial"/>
          <w:b/>
          <w:bCs/>
          <w:sz w:val="20"/>
          <w:szCs w:val="20"/>
        </w:rPr>
        <w:t xml:space="preserve"> de CLM, CLM fractionné, CLD, CGM</w:t>
      </w:r>
      <w:r w:rsidR="007A3749">
        <w:rPr>
          <w:rFonts w:ascii="Arial" w:hAnsi="Arial" w:cs="Arial"/>
          <w:b/>
          <w:bCs/>
          <w:sz w:val="20"/>
          <w:szCs w:val="20"/>
        </w:rPr>
        <w:t xml:space="preserve"> ou renouvellement confié au secrétariat du conseil médical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A42733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30292F" w:rsidRDefault="00225866" w:rsidP="00A4170F">
            <w:pPr>
              <w:spacing w:line="360" w:lineRule="auto"/>
              <w:jc w:val="both"/>
              <w:rPr>
                <w:rFonts w:eastAsia="Arial Unicode MS"/>
                <w:u w:color="0000FF"/>
                <w:bdr w:val="nil"/>
                <w:lang w:eastAsia="en-US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3749">
              <w:rPr>
                <w:rFonts w:ascii="Arial" w:hAnsi="Arial" w:cs="Arial"/>
                <w:sz w:val="20"/>
                <w:szCs w:val="20"/>
              </w:rPr>
            </w:r>
            <w:r w:rsidR="007A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0270">
              <w:rPr>
                <w:rFonts w:ascii="Arial" w:hAnsi="Arial" w:cs="Arial"/>
                <w:sz w:val="20"/>
                <w:szCs w:val="20"/>
              </w:rPr>
              <w:t xml:space="preserve"> Demande écrite de l’agent</w:t>
            </w:r>
            <w:r w:rsidR="00E90270"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92F" w:rsidRPr="0030292F">
              <w:rPr>
                <w:rFonts w:eastAsia="Arial Unicode MS"/>
                <w:spacing w:val="-4"/>
                <w:bdr w:val="nil"/>
                <w:lang w:eastAsia="en-US"/>
              </w:rPr>
              <w:t>(</w:t>
            </w:r>
            <w:hyperlink r:id="rId8" w:history="1">
              <w:r w:rsidR="0030292F" w:rsidRPr="0030292F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01-D-MOD1R</w:t>
              </w:r>
            </w:hyperlink>
            <w:r w:rsidR="0030292F" w:rsidRPr="0030292F">
              <w:rPr>
                <w:rFonts w:eastAsia="Arial Unicode MS"/>
                <w:u w:color="0000FF"/>
                <w:bdr w:val="nil"/>
                <w:lang w:eastAsia="en-US"/>
              </w:rPr>
              <w:t>)</w:t>
            </w:r>
          </w:p>
          <w:p w:rsidR="00045F43" w:rsidRDefault="00225866" w:rsidP="00A4170F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3749">
              <w:rPr>
                <w:rFonts w:ascii="Arial" w:hAnsi="Arial" w:cs="Arial"/>
                <w:sz w:val="20"/>
                <w:szCs w:val="20"/>
              </w:rPr>
            </w:r>
            <w:r w:rsidR="007A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30292F">
              <w:rPr>
                <w:rFonts w:ascii="Arial" w:hAnsi="Arial" w:cs="Arial"/>
                <w:sz w:val="20"/>
                <w:szCs w:val="20"/>
              </w:rPr>
              <w:t>de la collectivité</w:t>
            </w:r>
            <w:r w:rsidR="00C452E1"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92F" w:rsidRPr="0030292F">
              <w:rPr>
                <w:rFonts w:eastAsia="Arial Unicode MS"/>
                <w:spacing w:val="-4"/>
                <w:bdr w:val="nil"/>
                <w:lang w:eastAsia="en-US"/>
              </w:rPr>
              <w:t>(</w:t>
            </w:r>
            <w:hyperlink r:id="rId9" w:history="1">
              <w:r w:rsidR="0030292F" w:rsidRPr="0030292F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01-D-FORM1R</w:t>
              </w:r>
            </w:hyperlink>
            <w:r w:rsidR="0030292F" w:rsidRPr="0030292F">
              <w:rPr>
                <w:rFonts w:eastAsia="Arial Unicode MS"/>
                <w:u w:color="0000FF"/>
                <w:bdr w:val="nil"/>
                <w:lang w:eastAsia="en-US"/>
              </w:rPr>
              <w:t>)</w:t>
            </w:r>
          </w:p>
          <w:p w:rsidR="0005245A" w:rsidRDefault="00225866" w:rsidP="003029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3749">
              <w:rPr>
                <w:rFonts w:ascii="Arial" w:hAnsi="Arial" w:cs="Arial"/>
                <w:sz w:val="20"/>
                <w:szCs w:val="20"/>
              </w:rPr>
            </w:r>
            <w:r w:rsidR="007A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Copie des arrêts de travail</w:t>
            </w:r>
            <w:r w:rsidR="0005245A">
              <w:rPr>
                <w:rFonts w:ascii="Arial" w:hAnsi="Arial" w:cs="Arial"/>
                <w:sz w:val="20"/>
                <w:szCs w:val="20"/>
              </w:rPr>
              <w:t xml:space="preserve"> pour l’octroi ou copie du dernier arrêt de travail pour un renouvellement </w:t>
            </w:r>
          </w:p>
          <w:p w:rsidR="00225866" w:rsidRDefault="00225866" w:rsidP="003029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3749">
              <w:rPr>
                <w:rFonts w:ascii="Arial" w:hAnsi="Arial" w:cs="Arial"/>
                <w:sz w:val="20"/>
                <w:szCs w:val="20"/>
              </w:rPr>
            </w:r>
            <w:r w:rsidR="007A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Certificat détaillé du médecin traitant </w:t>
            </w:r>
            <w:r w:rsidR="0005245A">
              <w:rPr>
                <w:rFonts w:ascii="Arial" w:hAnsi="Arial" w:cs="Arial"/>
                <w:sz w:val="20"/>
                <w:szCs w:val="20"/>
              </w:rPr>
              <w:t>adressé sous pli confidentiel au comité médical (pour l’octroi,</w:t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la pathologie</w:t>
            </w:r>
            <w:r w:rsidR="0005245A">
              <w:rPr>
                <w:rFonts w:ascii="Arial" w:hAnsi="Arial" w:cs="Arial"/>
                <w:sz w:val="20"/>
                <w:szCs w:val="20"/>
              </w:rPr>
              <w:t xml:space="preserve"> doit être précisée)</w:t>
            </w:r>
          </w:p>
          <w:p w:rsidR="00874AA2" w:rsidRPr="00874AA2" w:rsidRDefault="005E6BBE" w:rsidP="0030292F">
            <w:pPr>
              <w:pStyle w:val="Style1"/>
              <w:spacing w:line="360" w:lineRule="auto"/>
              <w:ind w:right="-8"/>
              <w:rPr>
                <w:spacing w:val="-2"/>
                <w:sz w:val="20"/>
                <w:szCs w:val="20"/>
                <w:lang w:val="fr-FR"/>
              </w:rPr>
            </w:pPr>
            <w:r w:rsidRPr="00225866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sz w:val="20"/>
                <w:szCs w:val="20"/>
              </w:rPr>
              <w:instrText xml:space="preserve"> FORMCHECKBOX </w:instrText>
            </w:r>
            <w:r w:rsidR="007A3749">
              <w:rPr>
                <w:sz w:val="20"/>
                <w:szCs w:val="20"/>
              </w:rPr>
            </w:r>
            <w:r w:rsidR="007A3749">
              <w:rPr>
                <w:sz w:val="20"/>
                <w:szCs w:val="20"/>
              </w:rPr>
              <w:fldChar w:fldCharType="separate"/>
            </w:r>
            <w:r w:rsidRPr="00225866">
              <w:rPr>
                <w:sz w:val="20"/>
                <w:szCs w:val="20"/>
              </w:rPr>
              <w:fldChar w:fldCharType="end"/>
            </w:r>
            <w:r w:rsidRPr="00225866">
              <w:rPr>
                <w:sz w:val="20"/>
                <w:szCs w:val="20"/>
              </w:rPr>
              <w:t xml:space="preserve"> </w:t>
            </w:r>
            <w:r w:rsidR="00874AA2" w:rsidRPr="00874AA2">
              <w:rPr>
                <w:spacing w:val="-2"/>
                <w:sz w:val="20"/>
                <w:szCs w:val="20"/>
                <w:lang w:val="fr-FR"/>
              </w:rPr>
              <w:t>Arrêtés de placement et de renouvellement du congé (jusqu’à la période à demi-traitement)</w:t>
            </w:r>
          </w:p>
          <w:p w:rsidR="00874AA2" w:rsidRPr="00874AA2" w:rsidRDefault="005E6BBE" w:rsidP="0030292F">
            <w:pPr>
              <w:pStyle w:val="Style1"/>
              <w:spacing w:line="360" w:lineRule="auto"/>
              <w:ind w:right="-8"/>
              <w:rPr>
                <w:sz w:val="20"/>
                <w:szCs w:val="20"/>
                <w:lang w:val="fr-FR"/>
              </w:rPr>
            </w:pPr>
            <w:r w:rsidRPr="00225866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sz w:val="20"/>
                <w:szCs w:val="20"/>
              </w:rPr>
              <w:instrText xml:space="preserve"> FORMCHECKBOX </w:instrText>
            </w:r>
            <w:r w:rsidR="007A3749">
              <w:rPr>
                <w:sz w:val="20"/>
                <w:szCs w:val="20"/>
              </w:rPr>
            </w:r>
            <w:r w:rsidR="007A3749">
              <w:rPr>
                <w:sz w:val="20"/>
                <w:szCs w:val="20"/>
              </w:rPr>
              <w:fldChar w:fldCharType="separate"/>
            </w:r>
            <w:r w:rsidRPr="00225866">
              <w:rPr>
                <w:sz w:val="20"/>
                <w:szCs w:val="20"/>
              </w:rPr>
              <w:fldChar w:fldCharType="end"/>
            </w:r>
            <w:r w:rsidR="00874AA2" w:rsidRPr="00874AA2">
              <w:rPr>
                <w:rFonts w:eastAsia="Webdings"/>
                <w:sz w:val="20"/>
                <w:szCs w:val="20"/>
                <w:lang w:val="fr-FR"/>
              </w:rPr>
              <w:t xml:space="preserve"> </w:t>
            </w:r>
            <w:r w:rsidR="00874AA2" w:rsidRPr="00874AA2">
              <w:rPr>
                <w:spacing w:val="-2"/>
                <w:sz w:val="20"/>
                <w:szCs w:val="20"/>
                <w:lang w:val="fr-FR"/>
              </w:rPr>
              <w:t xml:space="preserve">Formulaire droit d’option (en cas de transformation du CLM article 2 en CLD) </w:t>
            </w:r>
            <w:r w:rsidR="0030292F">
              <w:rPr>
                <w:spacing w:val="-2"/>
                <w:sz w:val="20"/>
                <w:szCs w:val="20"/>
                <w:lang w:val="fr-FR"/>
              </w:rPr>
              <w:br/>
            </w:r>
            <w:r w:rsidR="0030292F" w:rsidRPr="0030292F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  <w:bdr w:val="nil"/>
                <w:lang w:val="fr-FR"/>
              </w:rPr>
              <w:t>(</w:t>
            </w:r>
            <w:hyperlink r:id="rId10" w:history="1">
              <w:r w:rsidR="0030292F" w:rsidRPr="0030292F">
                <w:rPr>
                  <w:rFonts w:eastAsia="Arial Unicode MS" w:cs="Times New Roman"/>
                  <w:i/>
                  <w:color w:val="0000FF"/>
                  <w:sz w:val="20"/>
                  <w:szCs w:val="24"/>
                  <w:u w:val="single" w:color="0000FF"/>
                  <w:bdr w:val="nil"/>
                  <w:lang w:val="fr-FR"/>
                </w:rPr>
                <w:t>n° 01-D-FORM2R</w:t>
              </w:r>
            </w:hyperlink>
            <w:r w:rsidR="0030292F" w:rsidRPr="0030292F">
              <w:rPr>
                <w:rFonts w:ascii="Times New Roman" w:eastAsia="Arial Unicode MS" w:hAnsi="Times New Roman" w:cs="Times New Roman"/>
                <w:sz w:val="24"/>
                <w:szCs w:val="24"/>
                <w:u w:color="0000FF"/>
                <w:bdr w:val="nil"/>
                <w:lang w:val="fr-FR"/>
              </w:rPr>
              <w:t>)</w:t>
            </w:r>
          </w:p>
          <w:p w:rsidR="00874AA2" w:rsidRPr="00FA6D26" w:rsidRDefault="00874AA2" w:rsidP="00874AA2">
            <w:pPr>
              <w:pStyle w:val="Style1"/>
              <w:spacing w:line="240" w:lineRule="auto"/>
              <w:ind w:right="-8"/>
              <w:jc w:val="left"/>
              <w:rPr>
                <w:lang w:val="fr-FR"/>
              </w:rPr>
            </w:pPr>
          </w:p>
          <w:p w:rsidR="0005245A" w:rsidRDefault="0005245A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45A" w:rsidRDefault="0005245A" w:rsidP="000524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5A">
              <w:rPr>
                <w:rFonts w:ascii="Arial" w:hAnsi="Arial" w:cs="Arial"/>
                <w:b/>
                <w:sz w:val="20"/>
                <w:szCs w:val="20"/>
              </w:rPr>
              <w:t xml:space="preserve">Pour le renouvellement, pensez à saisir le comité médical </w:t>
            </w:r>
          </w:p>
          <w:p w:rsidR="0005245A" w:rsidRPr="0005245A" w:rsidRDefault="0005245A" w:rsidP="000524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5A">
              <w:rPr>
                <w:rFonts w:ascii="Arial" w:hAnsi="Arial" w:cs="Arial"/>
                <w:b/>
                <w:sz w:val="20"/>
                <w:szCs w:val="20"/>
              </w:rPr>
              <w:t>deux mois au moins avant l’expiration du congé.</w:t>
            </w:r>
          </w:p>
          <w:p w:rsidR="00225866" w:rsidRPr="00F65CE9" w:rsidRDefault="00225866" w:rsidP="00225866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0E2D" w:rsidRDefault="00060E2D" w:rsidP="00367C8D">
      <w:pPr>
        <w:jc w:val="both"/>
        <w:rPr>
          <w:rFonts w:ascii="Arial" w:hAnsi="Arial" w:cs="Arial"/>
          <w:bCs/>
          <w:sz w:val="20"/>
          <w:szCs w:val="20"/>
        </w:rPr>
      </w:pPr>
    </w:p>
    <w:sectPr w:rsidR="00060E2D" w:rsidSect="008F5F10">
      <w:headerReference w:type="default" r:id="rId11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42" w:rsidRDefault="00E95942" w:rsidP="007F1DEB">
      <w:r>
        <w:separator/>
      </w:r>
    </w:p>
  </w:endnote>
  <w:endnote w:type="continuationSeparator" w:id="0">
    <w:p w:rsidR="00E95942" w:rsidRDefault="00E95942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42" w:rsidRDefault="00E95942" w:rsidP="007F1DEB">
      <w:r>
        <w:separator/>
      </w:r>
    </w:p>
  </w:footnote>
  <w:footnote w:type="continuationSeparator" w:id="0">
    <w:p w:rsidR="00E95942" w:rsidRDefault="00E95942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9A1549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F66491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</w:t>
          </w:r>
          <w:r w:rsidR="005A695E">
            <w:rPr>
              <w:rFonts w:ascii="Arial" w:hAnsi="Arial" w:cs="Arial"/>
              <w:sz w:val="18"/>
              <w:szCs w:val="18"/>
            </w:rPr>
            <w:t>D-BE1</w:t>
          </w:r>
          <w:r w:rsidR="00063989">
            <w:rPr>
              <w:rFonts w:ascii="Arial" w:hAnsi="Arial" w:cs="Arial"/>
              <w:sz w:val="18"/>
              <w:szCs w:val="18"/>
            </w:rPr>
            <w:t>R</w:t>
          </w:r>
        </w:p>
        <w:p w:rsidR="00225866" w:rsidRPr="008B234E" w:rsidRDefault="00063989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5F43"/>
    <w:rsid w:val="0005109B"/>
    <w:rsid w:val="00051B94"/>
    <w:rsid w:val="0005245A"/>
    <w:rsid w:val="000569B8"/>
    <w:rsid w:val="00060E2D"/>
    <w:rsid w:val="00063989"/>
    <w:rsid w:val="00086BEE"/>
    <w:rsid w:val="000F77F9"/>
    <w:rsid w:val="001175B7"/>
    <w:rsid w:val="001176A5"/>
    <w:rsid w:val="001223D9"/>
    <w:rsid w:val="00181276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0292F"/>
    <w:rsid w:val="00323DE9"/>
    <w:rsid w:val="00342FE6"/>
    <w:rsid w:val="00367C8D"/>
    <w:rsid w:val="00372D3C"/>
    <w:rsid w:val="00381D59"/>
    <w:rsid w:val="003870CD"/>
    <w:rsid w:val="00394C72"/>
    <w:rsid w:val="003D3C2E"/>
    <w:rsid w:val="003E1A5F"/>
    <w:rsid w:val="00441C4E"/>
    <w:rsid w:val="00461B58"/>
    <w:rsid w:val="00496084"/>
    <w:rsid w:val="004C0A33"/>
    <w:rsid w:val="00532946"/>
    <w:rsid w:val="0055443B"/>
    <w:rsid w:val="00565250"/>
    <w:rsid w:val="00573CC1"/>
    <w:rsid w:val="0059233D"/>
    <w:rsid w:val="00595864"/>
    <w:rsid w:val="005A695E"/>
    <w:rsid w:val="005E23C6"/>
    <w:rsid w:val="005E6BBE"/>
    <w:rsid w:val="00653949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A3749"/>
    <w:rsid w:val="007B4091"/>
    <w:rsid w:val="007F1DEB"/>
    <w:rsid w:val="00805C02"/>
    <w:rsid w:val="00821605"/>
    <w:rsid w:val="00863DFB"/>
    <w:rsid w:val="00874AA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9A1549"/>
    <w:rsid w:val="00A1118A"/>
    <w:rsid w:val="00A3586A"/>
    <w:rsid w:val="00A4170F"/>
    <w:rsid w:val="00A65389"/>
    <w:rsid w:val="00A82DAC"/>
    <w:rsid w:val="00A86625"/>
    <w:rsid w:val="00A949F7"/>
    <w:rsid w:val="00A968F5"/>
    <w:rsid w:val="00AD1090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452E1"/>
    <w:rsid w:val="00C73CCC"/>
    <w:rsid w:val="00C9296A"/>
    <w:rsid w:val="00C96506"/>
    <w:rsid w:val="00CA5E02"/>
    <w:rsid w:val="00CC549F"/>
    <w:rsid w:val="00D3068E"/>
    <w:rsid w:val="00D43DF6"/>
    <w:rsid w:val="00D62D13"/>
    <w:rsid w:val="00D8007B"/>
    <w:rsid w:val="00D93B25"/>
    <w:rsid w:val="00DD1E4B"/>
    <w:rsid w:val="00E16F7E"/>
    <w:rsid w:val="00E32D7D"/>
    <w:rsid w:val="00E54210"/>
    <w:rsid w:val="00E83C89"/>
    <w:rsid w:val="00E90270"/>
    <w:rsid w:val="00E95942"/>
    <w:rsid w:val="00EB1EAC"/>
    <w:rsid w:val="00EC6D2C"/>
    <w:rsid w:val="00EE6D54"/>
    <w:rsid w:val="00F17523"/>
    <w:rsid w:val="00F40A41"/>
    <w:rsid w:val="00F65CE9"/>
    <w:rsid w:val="00F66491"/>
    <w:rsid w:val="00F6775E"/>
    <w:rsid w:val="00F67A6A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EFC131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63989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063989"/>
    <w:rPr>
      <w:rFonts w:ascii="Arial" w:eastAsia="Times New Roman" w:hAnsi="Arial" w:cs="Arial"/>
      <w:b/>
      <w:bCs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mod1r-saisine-agent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g53.fr/document/01-d-form2r-formulaire-droit-doption-ag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form1r-formulaire-de-saisine-collectivit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A4EA-71DA-4078-9CAA-9CF7E8FD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3</cp:revision>
  <cp:lastPrinted>2020-09-17T13:24:00Z</cp:lastPrinted>
  <dcterms:created xsi:type="dcterms:W3CDTF">2023-09-05T09:10:00Z</dcterms:created>
  <dcterms:modified xsi:type="dcterms:W3CDTF">2023-09-05T09:13:00Z</dcterms:modified>
</cp:coreProperties>
</file>